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E0B0A" w14:textId="26D49B17" w:rsidR="005F30FF" w:rsidRPr="00CF5A1E" w:rsidRDefault="005F30FF" w:rsidP="00C94E0D">
      <w:pPr>
        <w:spacing w:after="0" w:line="240" w:lineRule="auto"/>
        <w:jc w:val="center"/>
        <w:rPr>
          <w:rFonts w:ascii="Times New Roman" w:hAnsi="Times New Roman" w:cs="Times New Roman"/>
          <w:b/>
          <w:bCs/>
          <w:sz w:val="24"/>
          <w:szCs w:val="24"/>
        </w:rPr>
      </w:pPr>
      <w:bookmarkStart w:id="0" w:name="_Hlk223523032"/>
      <w:r w:rsidRPr="00CF5A1E">
        <w:rPr>
          <w:rFonts w:ascii="Times New Roman" w:hAnsi="Times New Roman" w:cs="Times New Roman"/>
          <w:b/>
          <w:bCs/>
          <w:sz w:val="24"/>
          <w:szCs w:val="24"/>
        </w:rPr>
        <w:t>PENGEMBANGAN MEDIA PEMBELAJARAN GAME ROLE PLAY BERBASIS PROYEK PADA MATERI AKAD DAN JUAL BELI</w:t>
      </w:r>
    </w:p>
    <w:bookmarkEnd w:id="0"/>
    <w:p w14:paraId="6A9E1C58" w14:textId="77777777" w:rsidR="000A2735" w:rsidRPr="00CF5A1E" w:rsidRDefault="000A2735" w:rsidP="00C94E0D">
      <w:pPr>
        <w:widowControl w:val="0"/>
        <w:pBdr>
          <w:top w:val="nil"/>
          <w:left w:val="nil"/>
          <w:bottom w:val="nil"/>
          <w:right w:val="nil"/>
          <w:between w:val="nil"/>
        </w:pBdr>
        <w:spacing w:after="0" w:line="240" w:lineRule="auto"/>
        <w:jc w:val="center"/>
        <w:rPr>
          <w:rFonts w:ascii="Times New Roman" w:hAnsi="Times New Roman" w:cs="Times New Roman"/>
          <w:sz w:val="24"/>
          <w:szCs w:val="24"/>
        </w:rPr>
      </w:pPr>
    </w:p>
    <w:p w14:paraId="7FE607AA" w14:textId="4E032B3A" w:rsidR="005F30FF" w:rsidRPr="00CF5A1E" w:rsidRDefault="005F30FF" w:rsidP="00C94E0D">
      <w:pPr>
        <w:widowControl w:val="0"/>
        <w:pBdr>
          <w:top w:val="nil"/>
          <w:left w:val="nil"/>
          <w:bottom w:val="nil"/>
          <w:right w:val="nil"/>
          <w:between w:val="nil"/>
        </w:pBdr>
        <w:spacing w:after="0" w:line="240" w:lineRule="auto"/>
        <w:jc w:val="center"/>
        <w:rPr>
          <w:rFonts w:ascii="Times New Roman" w:hAnsi="Times New Roman" w:cs="Times New Roman"/>
          <w:b/>
          <w:bCs/>
          <w:color w:val="000000"/>
          <w:sz w:val="24"/>
          <w:szCs w:val="24"/>
        </w:rPr>
      </w:pPr>
      <w:proofErr w:type="spellStart"/>
      <w:r w:rsidRPr="00CF5A1E">
        <w:rPr>
          <w:rFonts w:ascii="Times New Roman" w:hAnsi="Times New Roman" w:cs="Times New Roman"/>
          <w:b/>
          <w:bCs/>
          <w:sz w:val="24"/>
          <w:szCs w:val="24"/>
        </w:rPr>
        <w:t>Rohmat</w:t>
      </w:r>
      <w:proofErr w:type="spellEnd"/>
      <w:r w:rsidRPr="00CF5A1E">
        <w:rPr>
          <w:rFonts w:ascii="Times New Roman" w:hAnsi="Times New Roman" w:cs="Times New Roman"/>
          <w:b/>
          <w:bCs/>
          <w:sz w:val="24"/>
          <w:szCs w:val="24"/>
        </w:rPr>
        <w:t xml:space="preserve"> Hidayattullah</w:t>
      </w:r>
      <w:r w:rsidRPr="00CF5A1E">
        <w:rPr>
          <w:rFonts w:ascii="Times New Roman" w:hAnsi="Times New Roman" w:cs="Times New Roman"/>
          <w:b/>
          <w:bCs/>
          <w:sz w:val="24"/>
          <w:szCs w:val="24"/>
          <w:vertAlign w:val="superscript"/>
        </w:rPr>
        <w:t>1</w:t>
      </w:r>
      <w:r w:rsidRPr="00CF5A1E">
        <w:rPr>
          <w:rFonts w:ascii="Times New Roman" w:hAnsi="Times New Roman" w:cs="Times New Roman"/>
          <w:b/>
          <w:bCs/>
          <w:color w:val="000000"/>
          <w:sz w:val="24"/>
          <w:szCs w:val="24"/>
        </w:rPr>
        <w:t xml:space="preserve">, Anita </w:t>
      </w:r>
      <w:proofErr w:type="spellStart"/>
      <w:r w:rsidRPr="00CF5A1E">
        <w:rPr>
          <w:rFonts w:ascii="Times New Roman" w:hAnsi="Times New Roman" w:cs="Times New Roman"/>
          <w:b/>
          <w:bCs/>
          <w:color w:val="000000"/>
          <w:sz w:val="24"/>
          <w:szCs w:val="24"/>
        </w:rPr>
        <w:t>Puji</w:t>
      </w:r>
      <w:proofErr w:type="spellEnd"/>
      <w:r w:rsidRPr="00CF5A1E">
        <w:rPr>
          <w:rFonts w:ascii="Times New Roman" w:hAnsi="Times New Roman" w:cs="Times New Roman"/>
          <w:b/>
          <w:bCs/>
          <w:color w:val="000000"/>
          <w:sz w:val="24"/>
          <w:szCs w:val="24"/>
        </w:rPr>
        <w:t xml:space="preserve"> Astutik</w:t>
      </w:r>
      <w:r w:rsidRPr="00CF5A1E">
        <w:rPr>
          <w:rFonts w:ascii="Times New Roman" w:hAnsi="Times New Roman" w:cs="Times New Roman"/>
          <w:b/>
          <w:bCs/>
          <w:color w:val="000000"/>
          <w:sz w:val="24"/>
          <w:szCs w:val="24"/>
          <w:vertAlign w:val="superscript"/>
        </w:rPr>
        <w:t>2</w:t>
      </w:r>
    </w:p>
    <w:p w14:paraId="64539C3E" w14:textId="30BACD70" w:rsidR="00591CEA" w:rsidRPr="00CF5A1E" w:rsidRDefault="005F30FF" w:rsidP="00C94E0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bookmarkStart w:id="1" w:name="_Hlk223522984"/>
      <w:proofErr w:type="spellStart"/>
      <w:r w:rsidRPr="00CF5A1E">
        <w:rPr>
          <w:rFonts w:ascii="Times New Roman" w:hAnsi="Times New Roman" w:cs="Times New Roman"/>
          <w:sz w:val="24"/>
          <w:szCs w:val="24"/>
        </w:rPr>
        <w:t>Program</w:t>
      </w:r>
      <w:proofErr w:type="spellEnd"/>
      <w:r w:rsidRPr="00CF5A1E">
        <w:rPr>
          <w:rFonts w:ascii="Times New Roman" w:hAnsi="Times New Roman" w:cs="Times New Roman"/>
          <w:spacing w:val="-9"/>
          <w:sz w:val="24"/>
          <w:szCs w:val="24"/>
        </w:rPr>
        <w:t xml:space="preserve"> </w:t>
      </w:r>
      <w:proofErr w:type="spellStart"/>
      <w:r w:rsidRPr="00CF5A1E">
        <w:rPr>
          <w:rFonts w:ascii="Times New Roman" w:hAnsi="Times New Roman" w:cs="Times New Roman"/>
          <w:sz w:val="24"/>
          <w:szCs w:val="24"/>
        </w:rPr>
        <w:t>Studi</w:t>
      </w:r>
      <w:proofErr w:type="spellEnd"/>
      <w:r w:rsidRPr="00CF5A1E">
        <w:rPr>
          <w:rFonts w:ascii="Times New Roman" w:hAnsi="Times New Roman" w:cs="Times New Roman"/>
          <w:spacing w:val="-8"/>
          <w:sz w:val="24"/>
          <w:szCs w:val="24"/>
        </w:rPr>
        <w:t xml:space="preserve"> </w:t>
      </w:r>
      <w:proofErr w:type="spellStart"/>
      <w:r w:rsidRPr="00CF5A1E">
        <w:rPr>
          <w:rFonts w:ascii="Times New Roman" w:hAnsi="Times New Roman" w:cs="Times New Roman"/>
          <w:sz w:val="24"/>
          <w:szCs w:val="24"/>
        </w:rPr>
        <w:t>Pendidikan</w:t>
      </w:r>
      <w:proofErr w:type="spellEnd"/>
      <w:r w:rsidRPr="00CF5A1E">
        <w:rPr>
          <w:rFonts w:ascii="Times New Roman" w:hAnsi="Times New Roman" w:cs="Times New Roman"/>
          <w:spacing w:val="-1"/>
          <w:sz w:val="24"/>
          <w:szCs w:val="24"/>
        </w:rPr>
        <w:t xml:space="preserve"> </w:t>
      </w:r>
      <w:r w:rsidRPr="00CF5A1E">
        <w:rPr>
          <w:rFonts w:ascii="Times New Roman" w:hAnsi="Times New Roman" w:cs="Times New Roman"/>
          <w:sz w:val="24"/>
          <w:szCs w:val="24"/>
        </w:rPr>
        <w:t>Agama</w:t>
      </w:r>
      <w:r w:rsidRPr="00CF5A1E">
        <w:rPr>
          <w:rFonts w:ascii="Times New Roman" w:hAnsi="Times New Roman" w:cs="Times New Roman"/>
          <w:spacing w:val="-1"/>
          <w:sz w:val="24"/>
          <w:szCs w:val="24"/>
        </w:rPr>
        <w:t xml:space="preserve"> </w:t>
      </w:r>
      <w:r w:rsidRPr="00CF5A1E">
        <w:rPr>
          <w:rFonts w:ascii="Times New Roman" w:hAnsi="Times New Roman" w:cs="Times New Roman"/>
          <w:sz w:val="24"/>
          <w:szCs w:val="24"/>
        </w:rPr>
        <w:t>Islam,</w:t>
      </w:r>
      <w:r w:rsidRPr="00CF5A1E">
        <w:rPr>
          <w:rFonts w:ascii="Times New Roman" w:hAnsi="Times New Roman" w:cs="Times New Roman"/>
          <w:spacing w:val="1"/>
          <w:sz w:val="24"/>
          <w:szCs w:val="24"/>
        </w:rPr>
        <w:t xml:space="preserve"> </w:t>
      </w:r>
      <w:proofErr w:type="spellStart"/>
      <w:r w:rsidRPr="00CF5A1E">
        <w:rPr>
          <w:rFonts w:ascii="Times New Roman" w:hAnsi="Times New Roman" w:cs="Times New Roman"/>
          <w:sz w:val="24"/>
          <w:szCs w:val="24"/>
        </w:rPr>
        <w:t>Universitas</w:t>
      </w:r>
      <w:proofErr w:type="spellEnd"/>
      <w:r w:rsidRPr="00CF5A1E">
        <w:rPr>
          <w:rFonts w:ascii="Times New Roman" w:hAnsi="Times New Roman" w:cs="Times New Roman"/>
          <w:spacing w:val="-2"/>
          <w:sz w:val="24"/>
          <w:szCs w:val="24"/>
        </w:rPr>
        <w:t xml:space="preserve"> </w:t>
      </w:r>
      <w:proofErr w:type="spellStart"/>
      <w:r w:rsidRPr="00CF5A1E">
        <w:rPr>
          <w:rFonts w:ascii="Times New Roman" w:hAnsi="Times New Roman" w:cs="Times New Roman"/>
          <w:sz w:val="24"/>
          <w:szCs w:val="24"/>
        </w:rPr>
        <w:t>Muhammadiyah</w:t>
      </w:r>
      <w:proofErr w:type="spellEnd"/>
      <w:r w:rsidRPr="00CF5A1E">
        <w:rPr>
          <w:rFonts w:ascii="Times New Roman" w:hAnsi="Times New Roman" w:cs="Times New Roman"/>
          <w:spacing w:val="-5"/>
          <w:sz w:val="24"/>
          <w:szCs w:val="24"/>
        </w:rPr>
        <w:t xml:space="preserve"> </w:t>
      </w:r>
      <w:proofErr w:type="spellStart"/>
      <w:r w:rsidRPr="00CF5A1E">
        <w:rPr>
          <w:rFonts w:ascii="Times New Roman" w:hAnsi="Times New Roman" w:cs="Times New Roman"/>
          <w:sz w:val="24"/>
          <w:szCs w:val="24"/>
        </w:rPr>
        <w:t>Sidoarjo</w:t>
      </w:r>
      <w:proofErr w:type="spellEnd"/>
      <w:r w:rsidRPr="00CF5A1E">
        <w:rPr>
          <w:rFonts w:ascii="Times New Roman" w:hAnsi="Times New Roman" w:cs="Times New Roman"/>
          <w:sz w:val="24"/>
          <w:szCs w:val="24"/>
        </w:rPr>
        <w:t>,</w:t>
      </w:r>
      <w:r w:rsidRPr="00CF5A1E">
        <w:rPr>
          <w:rFonts w:ascii="Times New Roman" w:hAnsi="Times New Roman" w:cs="Times New Roman"/>
          <w:spacing w:val="1"/>
          <w:sz w:val="24"/>
          <w:szCs w:val="24"/>
        </w:rPr>
        <w:t xml:space="preserve"> </w:t>
      </w:r>
      <w:r w:rsidRPr="00CF5A1E">
        <w:rPr>
          <w:rFonts w:ascii="Times New Roman" w:hAnsi="Times New Roman" w:cs="Times New Roman"/>
          <w:spacing w:val="-2"/>
          <w:sz w:val="24"/>
          <w:szCs w:val="24"/>
        </w:rPr>
        <w:t>Indonesia</w:t>
      </w:r>
      <w:bookmarkEnd w:id="1"/>
      <w:r w:rsidR="00721E89" w:rsidRPr="00CF5A1E">
        <w:rPr>
          <w:rFonts w:ascii="Times New Roman" w:hAnsi="Times New Roman" w:cs="Times New Roman"/>
          <w:spacing w:val="-2"/>
          <w:sz w:val="24"/>
          <w:szCs w:val="24"/>
          <w:vertAlign w:val="superscript"/>
        </w:rPr>
        <w:t>1,2</w:t>
      </w:r>
      <w:r w:rsidR="00E340D1" w:rsidRPr="00CF5A1E">
        <w:rPr>
          <w:rFonts w:ascii="Times New Roman" w:eastAsia="Times New Roman" w:hAnsi="Times New Roman" w:cs="Times New Roman"/>
          <w:color w:val="000000"/>
          <w:sz w:val="24"/>
          <w:szCs w:val="24"/>
        </w:rPr>
        <w:t xml:space="preserve"> </w:t>
      </w:r>
    </w:p>
    <w:p w14:paraId="769DECC2" w14:textId="78BBF357" w:rsidR="00591CEA" w:rsidRPr="00CF5A1E" w:rsidRDefault="00E340D1" w:rsidP="00C94E0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FF"/>
          <w:sz w:val="24"/>
          <w:szCs w:val="24"/>
          <w:u w:val="single"/>
        </w:rPr>
      </w:pPr>
      <w:r w:rsidRPr="00CF5A1E">
        <w:rPr>
          <w:rFonts w:ascii="Times New Roman" w:eastAsia="Times New Roman" w:hAnsi="Times New Roman" w:cs="Times New Roman"/>
          <w:color w:val="000000"/>
          <w:sz w:val="24"/>
          <w:szCs w:val="24"/>
        </w:rPr>
        <w:t xml:space="preserve">e-mail: </w:t>
      </w:r>
      <w:hyperlink r:id="rId8">
        <w:r w:rsidR="005F30FF" w:rsidRPr="00CF5A1E">
          <w:rPr>
            <w:rFonts w:ascii="Times New Roman" w:hAnsi="Times New Roman" w:cs="Times New Roman"/>
            <w:color w:val="0000FF"/>
            <w:spacing w:val="-2"/>
            <w:sz w:val="24"/>
            <w:szCs w:val="24"/>
            <w:u w:val="single" w:color="0000FF"/>
          </w:rPr>
          <w:t>anitapujiastutik@umsida.ac.id</w:t>
        </w:r>
      </w:hyperlink>
      <w:r w:rsidR="005F30FF" w:rsidRPr="00CF5A1E">
        <w:rPr>
          <w:rFonts w:ascii="Times New Roman" w:hAnsi="Times New Roman" w:cs="Times New Roman"/>
          <w:color w:val="0000FF"/>
          <w:spacing w:val="-2"/>
          <w:sz w:val="24"/>
          <w:szCs w:val="24"/>
          <w:u w:val="single" w:color="0000FF"/>
        </w:rPr>
        <w:t xml:space="preserve"> </w:t>
      </w:r>
    </w:p>
    <w:p w14:paraId="47BAA30F" w14:textId="77777777" w:rsidR="00F6229B" w:rsidRPr="00CF5A1E" w:rsidRDefault="00F6229B" w:rsidP="00C94E0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p>
    <w:p w14:paraId="05475BAF" w14:textId="5D78FE65" w:rsidR="00591CEA" w:rsidRPr="00CF5A1E" w:rsidRDefault="00F6229B" w:rsidP="00C94E0D">
      <w:pPr>
        <w:spacing w:after="0" w:line="240" w:lineRule="auto"/>
        <w:jc w:val="center"/>
        <w:rPr>
          <w:rFonts w:ascii="Times New Roman" w:eastAsia="Book Antiqua" w:hAnsi="Times New Roman" w:cs="Times New Roman"/>
          <w:sz w:val="24"/>
          <w:szCs w:val="24"/>
        </w:rPr>
      </w:pPr>
      <w:proofErr w:type="spellStart"/>
      <w:r w:rsidRPr="00CF5A1E">
        <w:rPr>
          <w:rFonts w:ascii="Times New Roman" w:eastAsia="Book Antiqua" w:hAnsi="Times New Roman" w:cs="Times New Roman"/>
          <w:sz w:val="24"/>
          <w:szCs w:val="24"/>
        </w:rPr>
        <w:t>Diterima</w:t>
      </w:r>
      <w:proofErr w:type="spellEnd"/>
      <w:r w:rsidRPr="00CF5A1E">
        <w:rPr>
          <w:rFonts w:ascii="Times New Roman" w:eastAsia="Book Antiqua" w:hAnsi="Times New Roman" w:cs="Times New Roman"/>
          <w:sz w:val="24"/>
          <w:szCs w:val="24"/>
        </w:rPr>
        <w:t xml:space="preserve">: </w:t>
      </w:r>
      <w:proofErr w:type="spellStart"/>
      <w:r w:rsidR="006F0FE1" w:rsidRPr="00CF5A1E">
        <w:rPr>
          <w:rFonts w:ascii="Times New Roman" w:eastAsia="Book Antiqua" w:hAnsi="Times New Roman" w:cs="Times New Roman"/>
          <w:i/>
          <w:iCs/>
          <w:sz w:val="24"/>
          <w:szCs w:val="24"/>
        </w:rPr>
        <w:t>T</w:t>
      </w:r>
      <w:r w:rsidR="008B02F8" w:rsidRPr="00CF5A1E">
        <w:rPr>
          <w:rFonts w:ascii="Times New Roman" w:eastAsia="Book Antiqua" w:hAnsi="Times New Roman" w:cs="Times New Roman"/>
          <w:i/>
          <w:iCs/>
          <w:sz w:val="24"/>
          <w:szCs w:val="24"/>
        </w:rPr>
        <w:t>g</w:t>
      </w:r>
      <w:r w:rsidR="006F0FE1" w:rsidRPr="00CF5A1E">
        <w:rPr>
          <w:rFonts w:ascii="Times New Roman" w:eastAsia="Book Antiqua" w:hAnsi="Times New Roman" w:cs="Times New Roman"/>
          <w:i/>
          <w:iCs/>
          <w:sz w:val="24"/>
          <w:szCs w:val="24"/>
        </w:rPr>
        <w:t>l</w:t>
      </w:r>
      <w:proofErr w:type="spellEnd"/>
      <w:r w:rsidR="008B02F8" w:rsidRPr="00CF5A1E">
        <w:rPr>
          <w:rFonts w:ascii="Times New Roman" w:eastAsia="Book Antiqua" w:hAnsi="Times New Roman" w:cs="Times New Roman"/>
          <w:i/>
          <w:iCs/>
          <w:sz w:val="24"/>
          <w:szCs w:val="24"/>
        </w:rPr>
        <w:t>/</w:t>
      </w:r>
      <w:proofErr w:type="spellStart"/>
      <w:r w:rsidRPr="00CF5A1E">
        <w:rPr>
          <w:rFonts w:ascii="Times New Roman" w:eastAsia="Book Antiqua" w:hAnsi="Times New Roman" w:cs="Times New Roman"/>
          <w:i/>
          <w:iCs/>
          <w:sz w:val="24"/>
          <w:szCs w:val="24"/>
        </w:rPr>
        <w:t>Bulan</w:t>
      </w:r>
      <w:proofErr w:type="spellEnd"/>
      <w:r w:rsidR="008B02F8" w:rsidRPr="00CF5A1E">
        <w:rPr>
          <w:rFonts w:ascii="Times New Roman" w:eastAsia="Book Antiqua" w:hAnsi="Times New Roman" w:cs="Times New Roman"/>
          <w:i/>
          <w:iCs/>
          <w:sz w:val="24"/>
          <w:szCs w:val="24"/>
        </w:rPr>
        <w:t>/</w:t>
      </w:r>
      <w:proofErr w:type="spellStart"/>
      <w:r w:rsidRPr="00CF5A1E">
        <w:rPr>
          <w:rFonts w:ascii="Times New Roman" w:eastAsia="Book Antiqua" w:hAnsi="Times New Roman" w:cs="Times New Roman"/>
          <w:i/>
          <w:iCs/>
          <w:sz w:val="24"/>
          <w:szCs w:val="24"/>
        </w:rPr>
        <w:t>Tahun</w:t>
      </w:r>
      <w:proofErr w:type="spellEnd"/>
      <w:r w:rsidRPr="00CF5A1E">
        <w:rPr>
          <w:rFonts w:ascii="Times New Roman" w:eastAsia="Book Antiqua" w:hAnsi="Times New Roman" w:cs="Times New Roman"/>
          <w:sz w:val="24"/>
          <w:szCs w:val="24"/>
        </w:rPr>
        <w:t xml:space="preserve">; </w:t>
      </w:r>
      <w:proofErr w:type="spellStart"/>
      <w:r w:rsidRPr="00CF5A1E">
        <w:rPr>
          <w:rFonts w:ascii="Times New Roman" w:eastAsia="Book Antiqua" w:hAnsi="Times New Roman" w:cs="Times New Roman"/>
          <w:sz w:val="24"/>
          <w:szCs w:val="24"/>
        </w:rPr>
        <w:t>Direvisi</w:t>
      </w:r>
      <w:proofErr w:type="spellEnd"/>
      <w:r w:rsidRPr="00CF5A1E">
        <w:rPr>
          <w:rFonts w:ascii="Times New Roman" w:eastAsia="Book Antiqua" w:hAnsi="Times New Roman" w:cs="Times New Roman"/>
          <w:sz w:val="24"/>
          <w:szCs w:val="24"/>
        </w:rPr>
        <w:t xml:space="preserve">: </w:t>
      </w:r>
      <w:proofErr w:type="spellStart"/>
      <w:r w:rsidR="006F0FE1" w:rsidRPr="00CF5A1E">
        <w:rPr>
          <w:rFonts w:ascii="Times New Roman" w:eastAsia="Book Antiqua" w:hAnsi="Times New Roman" w:cs="Times New Roman"/>
          <w:i/>
          <w:iCs/>
          <w:sz w:val="24"/>
          <w:szCs w:val="24"/>
        </w:rPr>
        <w:t>T</w:t>
      </w:r>
      <w:r w:rsidR="008B02F8" w:rsidRPr="00CF5A1E">
        <w:rPr>
          <w:rFonts w:ascii="Times New Roman" w:eastAsia="Book Antiqua" w:hAnsi="Times New Roman" w:cs="Times New Roman"/>
          <w:i/>
          <w:iCs/>
          <w:sz w:val="24"/>
          <w:szCs w:val="24"/>
        </w:rPr>
        <w:t>gl</w:t>
      </w:r>
      <w:proofErr w:type="spellEnd"/>
      <w:r w:rsidR="008B02F8" w:rsidRPr="00CF5A1E">
        <w:rPr>
          <w:rFonts w:ascii="Times New Roman" w:eastAsia="Book Antiqua" w:hAnsi="Times New Roman" w:cs="Times New Roman"/>
          <w:i/>
          <w:iCs/>
          <w:sz w:val="24"/>
          <w:szCs w:val="24"/>
        </w:rPr>
        <w:t>/</w:t>
      </w:r>
      <w:r w:rsidR="006F0FE1" w:rsidRPr="00CF5A1E">
        <w:rPr>
          <w:rFonts w:ascii="Times New Roman" w:eastAsia="Book Antiqua" w:hAnsi="Times New Roman" w:cs="Times New Roman"/>
          <w:i/>
          <w:iCs/>
          <w:sz w:val="24"/>
          <w:szCs w:val="24"/>
        </w:rPr>
        <w:t xml:space="preserve"> </w:t>
      </w:r>
      <w:proofErr w:type="spellStart"/>
      <w:r w:rsidRPr="00CF5A1E">
        <w:rPr>
          <w:rFonts w:ascii="Times New Roman" w:eastAsia="Book Antiqua" w:hAnsi="Times New Roman" w:cs="Times New Roman"/>
          <w:i/>
          <w:iCs/>
          <w:sz w:val="24"/>
          <w:szCs w:val="24"/>
        </w:rPr>
        <w:t>Bulan</w:t>
      </w:r>
      <w:proofErr w:type="spellEnd"/>
      <w:r w:rsidR="008B02F8" w:rsidRPr="00CF5A1E">
        <w:rPr>
          <w:rFonts w:ascii="Times New Roman" w:eastAsia="Book Antiqua" w:hAnsi="Times New Roman" w:cs="Times New Roman"/>
          <w:i/>
          <w:iCs/>
          <w:sz w:val="24"/>
          <w:szCs w:val="24"/>
        </w:rPr>
        <w:t>/</w:t>
      </w:r>
      <w:proofErr w:type="spellStart"/>
      <w:r w:rsidRPr="00CF5A1E">
        <w:rPr>
          <w:rFonts w:ascii="Times New Roman" w:eastAsia="Book Antiqua" w:hAnsi="Times New Roman" w:cs="Times New Roman"/>
          <w:i/>
          <w:iCs/>
          <w:sz w:val="24"/>
          <w:szCs w:val="24"/>
        </w:rPr>
        <w:t>Tahun</w:t>
      </w:r>
      <w:proofErr w:type="spellEnd"/>
      <w:r w:rsidRPr="00CF5A1E">
        <w:rPr>
          <w:rFonts w:ascii="Times New Roman" w:eastAsia="Book Antiqua" w:hAnsi="Times New Roman" w:cs="Times New Roman"/>
          <w:sz w:val="24"/>
          <w:szCs w:val="24"/>
        </w:rPr>
        <w:t xml:space="preserve">; </w:t>
      </w:r>
      <w:proofErr w:type="spellStart"/>
      <w:r w:rsidRPr="00CF5A1E">
        <w:rPr>
          <w:rFonts w:ascii="Times New Roman" w:eastAsia="Book Antiqua" w:hAnsi="Times New Roman" w:cs="Times New Roman"/>
          <w:sz w:val="24"/>
          <w:szCs w:val="24"/>
        </w:rPr>
        <w:t>Diterbitkan</w:t>
      </w:r>
      <w:proofErr w:type="spellEnd"/>
      <w:r w:rsidRPr="00CF5A1E">
        <w:rPr>
          <w:rFonts w:ascii="Times New Roman" w:eastAsia="Book Antiqua" w:hAnsi="Times New Roman" w:cs="Times New Roman"/>
          <w:sz w:val="24"/>
          <w:szCs w:val="24"/>
        </w:rPr>
        <w:t xml:space="preserve">: </w:t>
      </w:r>
      <w:proofErr w:type="spellStart"/>
      <w:r w:rsidR="006F0FE1" w:rsidRPr="00CF5A1E">
        <w:rPr>
          <w:rFonts w:ascii="Times New Roman" w:eastAsia="Book Antiqua" w:hAnsi="Times New Roman" w:cs="Times New Roman"/>
          <w:i/>
          <w:iCs/>
          <w:sz w:val="24"/>
          <w:szCs w:val="24"/>
        </w:rPr>
        <w:t>T</w:t>
      </w:r>
      <w:r w:rsidR="008B02F8" w:rsidRPr="00CF5A1E">
        <w:rPr>
          <w:rFonts w:ascii="Times New Roman" w:eastAsia="Book Antiqua" w:hAnsi="Times New Roman" w:cs="Times New Roman"/>
          <w:i/>
          <w:iCs/>
          <w:sz w:val="24"/>
          <w:szCs w:val="24"/>
        </w:rPr>
        <w:t>gl</w:t>
      </w:r>
      <w:proofErr w:type="spellEnd"/>
      <w:r w:rsidR="008B02F8" w:rsidRPr="00CF5A1E">
        <w:rPr>
          <w:rFonts w:ascii="Times New Roman" w:eastAsia="Book Antiqua" w:hAnsi="Times New Roman" w:cs="Times New Roman"/>
          <w:i/>
          <w:iCs/>
          <w:sz w:val="24"/>
          <w:szCs w:val="24"/>
        </w:rPr>
        <w:t>/</w:t>
      </w:r>
      <w:proofErr w:type="spellStart"/>
      <w:r w:rsidRPr="00CF5A1E">
        <w:rPr>
          <w:rFonts w:ascii="Times New Roman" w:eastAsia="Book Antiqua" w:hAnsi="Times New Roman" w:cs="Times New Roman"/>
          <w:i/>
          <w:iCs/>
          <w:sz w:val="24"/>
          <w:szCs w:val="24"/>
        </w:rPr>
        <w:t>Bulan</w:t>
      </w:r>
      <w:proofErr w:type="spellEnd"/>
      <w:r w:rsidR="008B02F8" w:rsidRPr="00CF5A1E">
        <w:rPr>
          <w:rFonts w:ascii="Times New Roman" w:eastAsia="Book Antiqua" w:hAnsi="Times New Roman" w:cs="Times New Roman"/>
          <w:i/>
          <w:iCs/>
          <w:sz w:val="24"/>
          <w:szCs w:val="24"/>
        </w:rPr>
        <w:t>/</w:t>
      </w:r>
      <w:proofErr w:type="spellStart"/>
      <w:r w:rsidRPr="00CF5A1E">
        <w:rPr>
          <w:rFonts w:ascii="Times New Roman" w:eastAsia="Book Antiqua" w:hAnsi="Times New Roman" w:cs="Times New Roman"/>
          <w:i/>
          <w:iCs/>
          <w:sz w:val="24"/>
          <w:szCs w:val="24"/>
        </w:rPr>
        <w:t>Tahun</w:t>
      </w:r>
      <w:proofErr w:type="spellEnd"/>
    </w:p>
    <w:p w14:paraId="315CC720" w14:textId="77777777" w:rsidR="00F6229B" w:rsidRPr="00CF5A1E" w:rsidRDefault="00F6229B" w:rsidP="00C94E0D">
      <w:pPr>
        <w:spacing w:after="0" w:line="240" w:lineRule="auto"/>
        <w:jc w:val="center"/>
        <w:rPr>
          <w:rFonts w:ascii="Times New Roman" w:eastAsia="Times New Roman" w:hAnsi="Times New Roman" w:cs="Times New Roman"/>
          <w:sz w:val="24"/>
          <w:szCs w:val="24"/>
        </w:rPr>
      </w:pPr>
    </w:p>
    <w:p w14:paraId="1D94F7C8" w14:textId="77777777" w:rsidR="00591CEA" w:rsidRPr="00CF5A1E" w:rsidRDefault="00E340D1" w:rsidP="00C94E0D">
      <w:pPr>
        <w:spacing w:after="0" w:line="240" w:lineRule="auto"/>
        <w:jc w:val="center"/>
        <w:rPr>
          <w:rFonts w:ascii="Times New Roman" w:eastAsia="Times New Roman" w:hAnsi="Times New Roman" w:cs="Times New Roman"/>
          <w:b/>
          <w:sz w:val="24"/>
          <w:szCs w:val="24"/>
        </w:rPr>
      </w:pPr>
      <w:commentRangeStart w:id="2"/>
      <w:commentRangeStart w:id="3"/>
      <w:r w:rsidRPr="00CF5A1E">
        <w:rPr>
          <w:rFonts w:ascii="Times New Roman" w:eastAsia="Times New Roman" w:hAnsi="Times New Roman" w:cs="Times New Roman"/>
          <w:b/>
          <w:sz w:val="24"/>
          <w:szCs w:val="24"/>
        </w:rPr>
        <w:t>ABSTRAK</w:t>
      </w:r>
      <w:commentRangeEnd w:id="2"/>
      <w:r w:rsidR="00124AFE" w:rsidRPr="00CF5A1E">
        <w:rPr>
          <w:rStyle w:val="CommentReference"/>
          <w:rFonts w:ascii="Times New Roman" w:hAnsi="Times New Roman" w:cs="Times New Roman"/>
          <w:sz w:val="24"/>
          <w:szCs w:val="24"/>
        </w:rPr>
        <w:commentReference w:id="2"/>
      </w:r>
      <w:commentRangeEnd w:id="3"/>
      <w:r w:rsidR="00E561AF" w:rsidRPr="00CF5A1E">
        <w:rPr>
          <w:rStyle w:val="CommentReference"/>
          <w:rFonts w:ascii="Times New Roman" w:hAnsi="Times New Roman" w:cs="Times New Roman"/>
          <w:sz w:val="24"/>
          <w:szCs w:val="24"/>
        </w:rPr>
        <w:commentReference w:id="3"/>
      </w:r>
    </w:p>
    <w:p w14:paraId="76F277C3" w14:textId="41918406" w:rsidR="00591CEA" w:rsidRPr="00CF5A1E" w:rsidRDefault="00902615" w:rsidP="00C94E0D">
      <w:pPr>
        <w:spacing w:after="0" w:line="240" w:lineRule="auto"/>
        <w:jc w:val="both"/>
        <w:rPr>
          <w:rFonts w:ascii="Times New Roman" w:eastAsia="Times New Roman" w:hAnsi="Times New Roman" w:cs="Times New Roman"/>
          <w:color w:val="191919"/>
          <w:sz w:val="24"/>
          <w:szCs w:val="24"/>
        </w:rPr>
      </w:pPr>
      <w:proofErr w:type="spellStart"/>
      <w:r w:rsidRPr="00CF5A1E">
        <w:rPr>
          <w:rStyle w:val="Strong"/>
          <w:rFonts w:ascii="Times New Roman" w:hAnsi="Times New Roman" w:cs="Times New Roman"/>
          <w:b w:val="0"/>
          <w:bCs w:val="0"/>
          <w:sz w:val="24"/>
          <w:szCs w:val="24"/>
        </w:rPr>
        <w:t>Pentingnya</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inovasi</w:t>
      </w:r>
      <w:proofErr w:type="spellEnd"/>
      <w:r w:rsidRPr="00CF5A1E">
        <w:rPr>
          <w:rStyle w:val="Strong"/>
          <w:rFonts w:ascii="Times New Roman" w:hAnsi="Times New Roman" w:cs="Times New Roman"/>
          <w:b w:val="0"/>
          <w:bCs w:val="0"/>
          <w:sz w:val="24"/>
          <w:szCs w:val="24"/>
        </w:rPr>
        <w:t xml:space="preserve"> media </w:t>
      </w:r>
      <w:proofErr w:type="spellStart"/>
      <w:r w:rsidRPr="00CF5A1E">
        <w:rPr>
          <w:rStyle w:val="Strong"/>
          <w:rFonts w:ascii="Times New Roman" w:hAnsi="Times New Roman" w:cs="Times New Roman"/>
          <w:b w:val="0"/>
          <w:bCs w:val="0"/>
          <w:sz w:val="24"/>
          <w:szCs w:val="24"/>
        </w:rPr>
        <w:t>pembelajaran</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dalam</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pendidikan</w:t>
      </w:r>
      <w:proofErr w:type="spellEnd"/>
      <w:r w:rsidRPr="00CF5A1E">
        <w:rPr>
          <w:rStyle w:val="Strong"/>
          <w:rFonts w:ascii="Times New Roman" w:hAnsi="Times New Roman" w:cs="Times New Roman"/>
          <w:b w:val="0"/>
          <w:bCs w:val="0"/>
          <w:sz w:val="24"/>
          <w:szCs w:val="24"/>
        </w:rPr>
        <w:t xml:space="preserve"> agama </w:t>
      </w:r>
      <w:proofErr w:type="spellStart"/>
      <w:r w:rsidRPr="00CF5A1E">
        <w:rPr>
          <w:rStyle w:val="Strong"/>
          <w:rFonts w:ascii="Times New Roman" w:hAnsi="Times New Roman" w:cs="Times New Roman"/>
          <w:b w:val="0"/>
          <w:bCs w:val="0"/>
          <w:sz w:val="24"/>
          <w:szCs w:val="24"/>
        </w:rPr>
        <w:t>mendorong</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guru</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untuk</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mengembangkan</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metode</w:t>
      </w:r>
      <w:proofErr w:type="spellEnd"/>
      <w:r w:rsidRPr="00CF5A1E">
        <w:rPr>
          <w:rStyle w:val="Strong"/>
          <w:rFonts w:ascii="Times New Roman" w:hAnsi="Times New Roman" w:cs="Times New Roman"/>
          <w:b w:val="0"/>
          <w:bCs w:val="0"/>
          <w:sz w:val="24"/>
          <w:szCs w:val="24"/>
        </w:rPr>
        <w:t xml:space="preserve"> yang </w:t>
      </w:r>
      <w:proofErr w:type="spellStart"/>
      <w:r w:rsidRPr="00CF5A1E">
        <w:rPr>
          <w:rStyle w:val="Strong"/>
          <w:rFonts w:ascii="Times New Roman" w:hAnsi="Times New Roman" w:cs="Times New Roman"/>
          <w:b w:val="0"/>
          <w:bCs w:val="0"/>
          <w:sz w:val="24"/>
          <w:szCs w:val="24"/>
        </w:rPr>
        <w:t>lebih</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interaktif</w:t>
      </w:r>
      <w:proofErr w:type="spellEnd"/>
      <w:r w:rsidRPr="00CF5A1E">
        <w:rPr>
          <w:rStyle w:val="Strong"/>
          <w:rFonts w:ascii="Times New Roman" w:hAnsi="Times New Roman" w:cs="Times New Roman"/>
          <w:b w:val="0"/>
          <w:bCs w:val="0"/>
          <w:sz w:val="24"/>
          <w:szCs w:val="24"/>
        </w:rPr>
        <w:t xml:space="preserve"> dan </w:t>
      </w:r>
      <w:proofErr w:type="spellStart"/>
      <w:r w:rsidRPr="00CF5A1E">
        <w:rPr>
          <w:rStyle w:val="Strong"/>
          <w:rFonts w:ascii="Times New Roman" w:hAnsi="Times New Roman" w:cs="Times New Roman"/>
          <w:b w:val="0"/>
          <w:bCs w:val="0"/>
          <w:sz w:val="24"/>
          <w:szCs w:val="24"/>
        </w:rPr>
        <w:t>kontekstual</w:t>
      </w:r>
      <w:proofErr w:type="spellEnd"/>
      <w:r w:rsidRPr="00CF5A1E">
        <w:rPr>
          <w:rStyle w:val="Strong"/>
          <w:rFonts w:ascii="Times New Roman" w:hAnsi="Times New Roman" w:cs="Times New Roman"/>
          <w:b w:val="0"/>
          <w:bCs w:val="0"/>
          <w:sz w:val="24"/>
          <w:szCs w:val="24"/>
        </w:rPr>
        <w:t xml:space="preserve"> agar </w:t>
      </w:r>
      <w:proofErr w:type="spellStart"/>
      <w:r w:rsidRPr="00CF5A1E">
        <w:rPr>
          <w:rStyle w:val="Strong"/>
          <w:rFonts w:ascii="Times New Roman" w:hAnsi="Times New Roman" w:cs="Times New Roman"/>
          <w:b w:val="0"/>
          <w:bCs w:val="0"/>
          <w:sz w:val="24"/>
          <w:szCs w:val="24"/>
        </w:rPr>
        <w:t>siswa</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dapat</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memahami</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materi</w:t>
      </w:r>
      <w:proofErr w:type="spellEnd"/>
      <w:r w:rsidRPr="00CF5A1E">
        <w:rPr>
          <w:rStyle w:val="Strong"/>
          <w:rFonts w:ascii="Times New Roman" w:hAnsi="Times New Roman" w:cs="Times New Roman"/>
          <w:b w:val="0"/>
          <w:bCs w:val="0"/>
          <w:sz w:val="24"/>
          <w:szCs w:val="24"/>
        </w:rPr>
        <w:t xml:space="preserve"> secara </w:t>
      </w:r>
      <w:proofErr w:type="spellStart"/>
      <w:r w:rsidRPr="00CF5A1E">
        <w:rPr>
          <w:rStyle w:val="Strong"/>
          <w:rFonts w:ascii="Times New Roman" w:hAnsi="Times New Roman" w:cs="Times New Roman"/>
          <w:b w:val="0"/>
          <w:bCs w:val="0"/>
          <w:sz w:val="24"/>
          <w:szCs w:val="24"/>
        </w:rPr>
        <w:t>lebih</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bermakna</w:t>
      </w:r>
      <w:proofErr w:type="spellEnd"/>
      <w:r w:rsidRPr="00CF5A1E">
        <w:rPr>
          <w:rStyle w:val="Strong"/>
          <w:rFonts w:ascii="Times New Roman" w:hAnsi="Times New Roman" w:cs="Times New Roman"/>
          <w:b w:val="0"/>
          <w:bCs w:val="0"/>
          <w:sz w:val="24"/>
          <w:szCs w:val="24"/>
        </w:rPr>
        <w:t>.</w:t>
      </w:r>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Penelitian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bertujuan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untuk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mengembangkan</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berupa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game</w:t>
      </w:r>
      <w:proofErr w:type="spellEnd"/>
      <w:r w:rsidRPr="00CF5A1E">
        <w:rPr>
          <w:rFonts w:ascii="Times New Roman" w:hAnsi="Times New Roman" w:cs="Times New Roman"/>
          <w:sz w:val="24"/>
          <w:szCs w:val="24"/>
        </w:rPr>
        <w:t xml:space="preserve"> role </w:t>
      </w:r>
      <w:proofErr w:type="spellStart"/>
      <w:r w:rsidRPr="00CF5A1E">
        <w:rPr>
          <w:rFonts w:ascii="Times New Roman" w:hAnsi="Times New Roman" w:cs="Times New Roman"/>
          <w:sz w:val="24"/>
          <w:szCs w:val="24"/>
        </w:rPr>
        <w:t>play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berbasis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proyek</w:t>
      </w:r>
      <w:proofErr w:type="spellEnd"/>
      <w:r w:rsidRPr="00CF5A1E">
        <w:rPr>
          <w:rFonts w:ascii="Times New Roman" w:hAnsi="Times New Roman" w:cs="Times New Roman"/>
          <w:sz w:val="24"/>
          <w:szCs w:val="24"/>
        </w:rPr>
        <w:t xml:space="preserve"> pada </w:t>
      </w:r>
      <w:proofErr w:type="spellStart"/>
      <w:r w:rsidRPr="00CF5A1E">
        <w:rPr>
          <w:rFonts w:ascii="Times New Roman" w:hAnsi="Times New Roman" w:cs="Times New Roman"/>
          <w:sz w:val="24"/>
          <w:szCs w:val="24"/>
        </w:rPr>
        <w:t>materi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akad</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jual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beli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untuk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siswa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kelas</w:t>
      </w:r>
      <w:proofErr w:type="spellEnd"/>
      <w:r w:rsidRPr="00CF5A1E">
        <w:rPr>
          <w:rFonts w:ascii="Times New Roman" w:hAnsi="Times New Roman" w:cs="Times New Roman"/>
          <w:sz w:val="24"/>
          <w:szCs w:val="24"/>
        </w:rPr>
        <w:t xml:space="preserve"> 2 </w:t>
      </w:r>
      <w:proofErr w:type="spellStart"/>
      <w:r w:rsidRPr="00CF5A1E">
        <w:rPr>
          <w:rFonts w:ascii="Times New Roman" w:hAnsi="Times New Roman" w:cs="Times New Roman"/>
          <w:sz w:val="24"/>
          <w:szCs w:val="24"/>
        </w:rPr>
        <w:t>Madrasah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Aliyah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Latar</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belakang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penelitian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adalah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rendahnya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keterlibatan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siswa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dalam</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Fikih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akibat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pendekatan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konvensional</w:t>
      </w:r>
      <w:proofErr w:type="spellEnd"/>
      <w:r w:rsidRPr="00CF5A1E">
        <w:rPr>
          <w:rFonts w:ascii="Times New Roman" w:hAnsi="Times New Roman" w:cs="Times New Roman"/>
          <w:sz w:val="24"/>
          <w:szCs w:val="24"/>
        </w:rPr>
        <w:t xml:space="preserve"> yang </w:t>
      </w:r>
      <w:proofErr w:type="spellStart"/>
      <w:r w:rsidRPr="00CF5A1E">
        <w:rPr>
          <w:rFonts w:ascii="Times New Roman" w:hAnsi="Times New Roman" w:cs="Times New Roman"/>
          <w:sz w:val="24"/>
          <w:szCs w:val="24"/>
        </w:rPr>
        <w:t>kurang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kontekstual</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interaktif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Metode</w:t>
      </w:r>
      <w:proofErr w:type="spellEnd"/>
      <w:r w:rsidRPr="00CF5A1E">
        <w:rPr>
          <w:rFonts w:ascii="Times New Roman" w:hAnsi="Times New Roman" w:cs="Times New Roman"/>
          <w:sz w:val="24"/>
          <w:szCs w:val="24"/>
        </w:rPr>
        <w:t xml:space="preserve"> yang </w:t>
      </w:r>
      <w:proofErr w:type="spellStart"/>
      <w:r w:rsidRPr="00CF5A1E">
        <w:rPr>
          <w:rFonts w:ascii="Times New Roman" w:hAnsi="Times New Roman" w:cs="Times New Roman"/>
          <w:sz w:val="24"/>
          <w:szCs w:val="24"/>
        </w:rPr>
        <w:t>digunakan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adalah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Research</w:t>
      </w:r>
      <w:proofErr w:type="spellEnd"/>
      <w:r w:rsidRPr="00CF5A1E">
        <w:rPr>
          <w:rFonts w:ascii="Times New Roman" w:hAnsi="Times New Roman" w:cs="Times New Roman"/>
          <w:sz w:val="24"/>
          <w:szCs w:val="24"/>
        </w:rPr>
        <w:t xml:space="preserve"> and </w:t>
      </w:r>
      <w:proofErr w:type="spellStart"/>
      <w:r w:rsidRPr="00CF5A1E">
        <w:rPr>
          <w:rFonts w:ascii="Times New Roman" w:hAnsi="Times New Roman" w:cs="Times New Roman"/>
          <w:sz w:val="24"/>
          <w:szCs w:val="24"/>
        </w:rPr>
        <w:t>Development</w:t>
      </w:r>
      <w:proofErr w:type="spellEnd"/>
      <w:r w:rsidRPr="00CF5A1E">
        <w:rPr>
          <w:rFonts w:ascii="Times New Roman" w:hAnsi="Times New Roman" w:cs="Times New Roman"/>
          <w:sz w:val="24"/>
          <w:szCs w:val="24"/>
        </w:rPr>
        <w:t xml:space="preserve"> (R&amp;D) </w:t>
      </w:r>
      <w:proofErr w:type="spellStart"/>
      <w:r w:rsidRPr="00CF5A1E">
        <w:rPr>
          <w:rFonts w:ascii="Times New Roman" w:hAnsi="Times New Roman" w:cs="Times New Roman"/>
          <w:sz w:val="24"/>
          <w:szCs w:val="24"/>
        </w:rPr>
        <w:t>dengan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model</w:t>
      </w:r>
      <w:proofErr w:type="spellEnd"/>
      <w:r w:rsidRPr="00CF5A1E">
        <w:rPr>
          <w:rFonts w:ascii="Times New Roman" w:hAnsi="Times New Roman" w:cs="Times New Roman"/>
          <w:sz w:val="24"/>
          <w:szCs w:val="24"/>
        </w:rPr>
        <w:t xml:space="preserve"> ADDIE yang </w:t>
      </w:r>
      <w:proofErr w:type="spellStart"/>
      <w:r w:rsidRPr="00CF5A1E">
        <w:rPr>
          <w:rFonts w:ascii="Times New Roman" w:hAnsi="Times New Roman" w:cs="Times New Roman"/>
          <w:sz w:val="24"/>
          <w:szCs w:val="24"/>
        </w:rPr>
        <w:t>meliputi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tahapan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analisis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perancangan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pengembangan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implementasi</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evaluasi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Hasil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penelitian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menunjukkan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bahwa</w:t>
      </w:r>
      <w:proofErr w:type="spellEnd"/>
      <w:r w:rsidRPr="00CF5A1E">
        <w:rPr>
          <w:rFonts w:ascii="Times New Roman" w:hAnsi="Times New Roman" w:cs="Times New Roman"/>
          <w:sz w:val="24"/>
          <w:szCs w:val="24"/>
        </w:rPr>
        <w:t xml:space="preserve"> media yang </w:t>
      </w:r>
      <w:proofErr w:type="spellStart"/>
      <w:r w:rsidRPr="00CF5A1E">
        <w:rPr>
          <w:rFonts w:ascii="Times New Roman" w:hAnsi="Times New Roman" w:cs="Times New Roman"/>
          <w:sz w:val="24"/>
          <w:szCs w:val="24"/>
        </w:rPr>
        <w:t>dikembangkan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efektif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meningkatkan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partisipasi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aktif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siswa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pemahaman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materi</w:t>
      </w:r>
      <w:proofErr w:type="spellEnd"/>
      <w:r w:rsidRPr="00CF5A1E">
        <w:rPr>
          <w:rFonts w:ascii="Times New Roman" w:hAnsi="Times New Roman" w:cs="Times New Roman"/>
          <w:sz w:val="24"/>
          <w:szCs w:val="24"/>
        </w:rPr>
        <w:t xml:space="preserve"> secara </w:t>
      </w:r>
      <w:proofErr w:type="spellStart"/>
      <w:r w:rsidRPr="00CF5A1E">
        <w:rPr>
          <w:rFonts w:ascii="Times New Roman" w:hAnsi="Times New Roman" w:cs="Times New Roman"/>
          <w:sz w:val="24"/>
          <w:szCs w:val="24"/>
        </w:rPr>
        <w:t>aplikatif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serta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keterampilan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sosial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seperti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komunikasi</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kerja</w:t>
      </w:r>
      <w:proofErr w:type="spellEnd"/>
      <w:r w:rsidRPr="00CF5A1E">
        <w:rPr>
          <w:rFonts w:ascii="Times New Roman" w:hAnsi="Times New Roman" w:cs="Times New Roman"/>
          <w:sz w:val="24"/>
          <w:szCs w:val="24"/>
        </w:rPr>
        <w:t xml:space="preserve"> sama. </w:t>
      </w:r>
      <w:proofErr w:type="spellStart"/>
      <w:r w:rsidRPr="00CF5A1E">
        <w:rPr>
          <w:rFonts w:ascii="Times New Roman" w:hAnsi="Times New Roman" w:cs="Times New Roman"/>
          <w:sz w:val="24"/>
          <w:szCs w:val="24"/>
        </w:rPr>
        <w:t>Uji</w:t>
      </w:r>
      <w:proofErr w:type="spellEnd"/>
      <w:r w:rsidRPr="00CF5A1E">
        <w:rPr>
          <w:rFonts w:ascii="Times New Roman" w:hAnsi="Times New Roman" w:cs="Times New Roman"/>
          <w:sz w:val="24"/>
          <w:szCs w:val="24"/>
        </w:rPr>
        <w:t xml:space="preserve"> coba </w:t>
      </w:r>
      <w:proofErr w:type="spellStart"/>
      <w:r w:rsidRPr="00CF5A1E">
        <w:rPr>
          <w:rFonts w:ascii="Times New Roman" w:hAnsi="Times New Roman" w:cs="Times New Roman"/>
          <w:sz w:val="24"/>
          <w:szCs w:val="24"/>
        </w:rPr>
        <w:t>terbatas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menunjukkan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respon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positif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dari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siswa</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guru</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meskipun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terdapat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kendala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teknis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seperti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keterbatasan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waktu</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adaptasi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awal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terhadap</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metode</w:t>
      </w:r>
      <w:proofErr w:type="spellEnd"/>
      <w:r w:rsidRPr="00CF5A1E">
        <w:rPr>
          <w:rFonts w:ascii="Times New Roman" w:hAnsi="Times New Roman" w:cs="Times New Roman"/>
          <w:sz w:val="24"/>
          <w:szCs w:val="24"/>
        </w:rPr>
        <w:t xml:space="preserve"> role </w:t>
      </w:r>
      <w:proofErr w:type="spellStart"/>
      <w:r w:rsidRPr="00CF5A1E">
        <w:rPr>
          <w:rFonts w:ascii="Times New Roman" w:hAnsi="Times New Roman" w:cs="Times New Roman"/>
          <w:sz w:val="24"/>
          <w:szCs w:val="24"/>
        </w:rPr>
        <w:t>play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Kesimpulannya</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layak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digunakan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untuk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meningkatkan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kualitas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Fikih</w:t>
      </w:r>
      <w:proofErr w:type="spellEnd"/>
      <w:r w:rsidRPr="00CF5A1E">
        <w:rPr>
          <w:rFonts w:ascii="Times New Roman" w:hAnsi="Times New Roman" w:cs="Times New Roman"/>
          <w:sz w:val="24"/>
          <w:szCs w:val="24"/>
        </w:rPr>
        <w:t xml:space="preserve"> yang </w:t>
      </w:r>
      <w:proofErr w:type="spellStart"/>
      <w:r w:rsidRPr="00CF5A1E">
        <w:rPr>
          <w:rFonts w:ascii="Times New Roman" w:hAnsi="Times New Roman" w:cs="Times New Roman"/>
          <w:sz w:val="24"/>
          <w:szCs w:val="24"/>
        </w:rPr>
        <w:t>kontekstual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menyenangkan</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sesuai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karakteristik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generasi</w:t>
      </w:r>
      <w:proofErr w:type="spellEnd"/>
      <w:r w:rsidRPr="00CF5A1E">
        <w:rPr>
          <w:rFonts w:ascii="Times New Roman" w:hAnsi="Times New Roman" w:cs="Times New Roman"/>
          <w:sz w:val="24"/>
          <w:szCs w:val="24"/>
        </w:rPr>
        <w:t xml:space="preserve"> Z, </w:t>
      </w:r>
      <w:proofErr w:type="spellStart"/>
      <w:r w:rsidRPr="00CF5A1E">
        <w:rPr>
          <w:rFonts w:ascii="Times New Roman" w:hAnsi="Times New Roman" w:cs="Times New Roman"/>
          <w:sz w:val="24"/>
          <w:szCs w:val="24"/>
        </w:rPr>
        <w:t>serta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berpotensi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mendukung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yang </w:t>
      </w:r>
      <w:proofErr w:type="spellStart"/>
      <w:r w:rsidRPr="00CF5A1E">
        <w:rPr>
          <w:rFonts w:ascii="Times New Roman" w:hAnsi="Times New Roman" w:cs="Times New Roman"/>
          <w:sz w:val="24"/>
          <w:szCs w:val="24"/>
        </w:rPr>
        <w:t>lebih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kolaboratif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partisipatif</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berorientasi</w:t>
      </w:r>
      <w:proofErr w:type="spellEnd"/>
      <w:r w:rsidRPr="00CF5A1E">
        <w:rPr>
          <w:rFonts w:ascii="Times New Roman" w:hAnsi="Times New Roman" w:cs="Times New Roman"/>
          <w:sz w:val="24"/>
          <w:szCs w:val="24"/>
        </w:rPr>
        <w:t xml:space="preserve"> pada </w:t>
      </w:r>
      <w:proofErr w:type="spellStart"/>
      <w:r w:rsidRPr="00CF5A1E">
        <w:rPr>
          <w:rFonts w:ascii="Times New Roman" w:hAnsi="Times New Roman" w:cs="Times New Roman"/>
          <w:sz w:val="24"/>
          <w:szCs w:val="24"/>
        </w:rPr>
        <w:t>pengalaman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belajar</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nyata</w:t>
      </w:r>
      <w:proofErr w:type="spellEnd"/>
      <w:r w:rsidRPr="00CF5A1E">
        <w:rPr>
          <w:rFonts w:ascii="Times New Roman" w:hAnsi="Times New Roman" w:cs="Times New Roman"/>
          <w:sz w:val="24"/>
          <w:szCs w:val="24"/>
        </w:rPr>
        <w:t xml:space="preserve"> di </w:t>
      </w:r>
      <w:proofErr w:type="spellStart"/>
      <w:r w:rsidRPr="00CF5A1E">
        <w:rPr>
          <w:rFonts w:ascii="Times New Roman" w:hAnsi="Times New Roman" w:cs="Times New Roman"/>
          <w:sz w:val="24"/>
          <w:szCs w:val="24"/>
        </w:rPr>
        <w:t>lingkungan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sekolah</w:t>
      </w:r>
      <w:proofErr w:type="spellEnd"/>
      <w:r w:rsidR="00EE559D" w:rsidRPr="00CF5A1E">
        <w:rPr>
          <w:rFonts w:ascii="Times New Roman" w:hAnsi="Times New Roman" w:cs="Times New Roman"/>
          <w:color w:val="000000"/>
          <w:sz w:val="24"/>
          <w:szCs w:val="24"/>
        </w:rPr>
        <w:t>.</w:t>
      </w:r>
    </w:p>
    <w:p w14:paraId="21D4F51F" w14:textId="1730FAEF" w:rsidR="00591CEA" w:rsidRPr="00CF5A1E" w:rsidRDefault="00E340D1" w:rsidP="00C94E0D">
      <w:pPr>
        <w:spacing w:after="0" w:line="240" w:lineRule="auto"/>
        <w:ind w:right="-7"/>
        <w:jc w:val="both"/>
        <w:rPr>
          <w:rFonts w:ascii="Times New Roman" w:hAnsi="Times New Roman" w:cs="Times New Roman"/>
          <w:i/>
          <w:color w:val="000000"/>
          <w:sz w:val="24"/>
          <w:szCs w:val="24"/>
        </w:rPr>
      </w:pPr>
      <w:commentRangeStart w:id="4"/>
      <w:r w:rsidRPr="00CF5A1E">
        <w:rPr>
          <w:rFonts w:ascii="Times New Roman" w:eastAsia="Times New Roman" w:hAnsi="Times New Roman" w:cs="Times New Roman"/>
          <w:b/>
          <w:color w:val="000000"/>
          <w:sz w:val="24"/>
          <w:szCs w:val="24"/>
        </w:rPr>
        <w:t xml:space="preserve">Kata </w:t>
      </w:r>
      <w:commentRangeEnd w:id="4"/>
      <w:r w:rsidR="00124AFE" w:rsidRPr="00CF5A1E">
        <w:rPr>
          <w:rStyle w:val="CommentReference"/>
          <w:rFonts w:ascii="Times New Roman" w:hAnsi="Times New Roman" w:cs="Times New Roman"/>
          <w:sz w:val="24"/>
          <w:szCs w:val="24"/>
        </w:rPr>
        <w:commentReference w:id="4"/>
      </w:r>
      <w:proofErr w:type="spellStart"/>
      <w:r w:rsidRPr="00CF5A1E">
        <w:rPr>
          <w:rFonts w:ascii="Times New Roman" w:eastAsia="Times New Roman" w:hAnsi="Times New Roman" w:cs="Times New Roman"/>
          <w:b/>
          <w:color w:val="000000"/>
          <w:sz w:val="24"/>
          <w:szCs w:val="24"/>
        </w:rPr>
        <w:t>Kunci</w:t>
      </w:r>
      <w:proofErr w:type="spellEnd"/>
      <w:r w:rsidRPr="00CF5A1E">
        <w:rPr>
          <w:rFonts w:ascii="Times New Roman" w:eastAsia="Times New Roman" w:hAnsi="Times New Roman" w:cs="Times New Roman"/>
          <w:b/>
          <w:color w:val="000000"/>
          <w:sz w:val="24"/>
          <w:szCs w:val="24"/>
        </w:rPr>
        <w:t xml:space="preserve">: </w:t>
      </w:r>
      <w:proofErr w:type="spellStart"/>
      <w:r w:rsidR="00EE559D" w:rsidRPr="00CF5A1E">
        <w:rPr>
          <w:rFonts w:ascii="Times New Roman" w:hAnsi="Times New Roman" w:cs="Times New Roman"/>
          <w:i/>
          <w:color w:val="000000"/>
          <w:sz w:val="24"/>
          <w:szCs w:val="24"/>
        </w:rPr>
        <w:t>Game</w:t>
      </w:r>
      <w:proofErr w:type="spellEnd"/>
      <w:r w:rsidR="00EE559D" w:rsidRPr="00CF5A1E">
        <w:rPr>
          <w:rFonts w:ascii="Times New Roman" w:hAnsi="Times New Roman" w:cs="Times New Roman"/>
          <w:i/>
          <w:color w:val="000000"/>
          <w:sz w:val="24"/>
          <w:szCs w:val="24"/>
        </w:rPr>
        <w:t xml:space="preserve"> Role Play, </w:t>
      </w:r>
      <w:proofErr w:type="spellStart"/>
      <w:r w:rsidR="00EE559D" w:rsidRPr="00CF5A1E">
        <w:rPr>
          <w:rFonts w:ascii="Times New Roman" w:hAnsi="Times New Roman" w:cs="Times New Roman"/>
          <w:i/>
          <w:color w:val="000000"/>
          <w:sz w:val="24"/>
          <w:szCs w:val="24"/>
        </w:rPr>
        <w:t>Pembelajaran</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Berbasis</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Proyek</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Akad</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Jual</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Beli</w:t>
      </w:r>
      <w:proofErr w:type="spellEnd"/>
      <w:r w:rsidR="00EE559D" w:rsidRPr="00CF5A1E">
        <w:rPr>
          <w:rFonts w:ascii="Times New Roman" w:hAnsi="Times New Roman" w:cs="Times New Roman"/>
          <w:i/>
          <w:color w:val="000000"/>
          <w:sz w:val="24"/>
          <w:szCs w:val="24"/>
        </w:rPr>
        <w:t xml:space="preserve">, Media </w:t>
      </w:r>
      <w:proofErr w:type="spellStart"/>
      <w:r w:rsidR="00EE559D" w:rsidRPr="00CF5A1E">
        <w:rPr>
          <w:rFonts w:ascii="Times New Roman" w:hAnsi="Times New Roman" w:cs="Times New Roman"/>
          <w:i/>
          <w:color w:val="000000"/>
          <w:sz w:val="24"/>
          <w:szCs w:val="24"/>
        </w:rPr>
        <w:t>Pembelajaran</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Interaktif</w:t>
      </w:r>
      <w:proofErr w:type="spellEnd"/>
    </w:p>
    <w:p w14:paraId="4D176702" w14:textId="77777777" w:rsidR="00902615" w:rsidRPr="00CF5A1E" w:rsidRDefault="00902615" w:rsidP="00C94E0D">
      <w:pPr>
        <w:spacing w:after="0" w:line="240" w:lineRule="auto"/>
        <w:ind w:right="-7"/>
        <w:jc w:val="both"/>
        <w:rPr>
          <w:rFonts w:ascii="Times New Roman" w:hAnsi="Times New Roman" w:cs="Times New Roman"/>
          <w:sz w:val="24"/>
          <w:szCs w:val="24"/>
        </w:rPr>
      </w:pPr>
    </w:p>
    <w:p w14:paraId="4963FFA7" w14:textId="0DDC67A8" w:rsidR="00F30FD3" w:rsidRPr="00CF5A1E" w:rsidRDefault="00F30FD3" w:rsidP="00C94E0D">
      <w:pPr>
        <w:spacing w:after="0" w:line="240" w:lineRule="auto"/>
        <w:ind w:right="-7"/>
        <w:jc w:val="center"/>
        <w:rPr>
          <w:rFonts w:ascii="Times New Roman" w:hAnsi="Times New Roman" w:cs="Times New Roman"/>
          <w:b/>
          <w:bCs/>
          <w:sz w:val="24"/>
          <w:szCs w:val="24"/>
        </w:rPr>
      </w:pPr>
      <w:commentRangeStart w:id="5"/>
      <w:commentRangeStart w:id="6"/>
      <w:r w:rsidRPr="00CF5A1E">
        <w:rPr>
          <w:rFonts w:ascii="Times New Roman" w:hAnsi="Times New Roman" w:cs="Times New Roman"/>
          <w:b/>
          <w:bCs/>
          <w:sz w:val="24"/>
          <w:szCs w:val="24"/>
        </w:rPr>
        <w:t>ABSTRACT</w:t>
      </w:r>
      <w:commentRangeEnd w:id="5"/>
      <w:r w:rsidR="00124AFE" w:rsidRPr="00CF5A1E">
        <w:rPr>
          <w:rStyle w:val="CommentReference"/>
          <w:rFonts w:ascii="Times New Roman" w:hAnsi="Times New Roman" w:cs="Times New Roman"/>
          <w:sz w:val="24"/>
          <w:szCs w:val="24"/>
        </w:rPr>
        <w:commentReference w:id="5"/>
      </w:r>
      <w:commentRangeEnd w:id="6"/>
      <w:r w:rsidR="00E561AF" w:rsidRPr="00CF5A1E">
        <w:rPr>
          <w:rStyle w:val="CommentReference"/>
          <w:rFonts w:ascii="Times New Roman" w:hAnsi="Times New Roman" w:cs="Times New Roman"/>
          <w:sz w:val="24"/>
          <w:szCs w:val="24"/>
        </w:rPr>
        <w:commentReference w:id="6"/>
      </w:r>
    </w:p>
    <w:p w14:paraId="339B8DFA" w14:textId="7E474E49" w:rsidR="009F5A5D" w:rsidRPr="00CF5A1E" w:rsidRDefault="00902615" w:rsidP="00C94E0D">
      <w:pPr>
        <w:spacing w:after="0" w:line="240" w:lineRule="auto"/>
        <w:ind w:right="-7"/>
        <w:jc w:val="both"/>
        <w:rPr>
          <w:rFonts w:ascii="Times New Roman" w:hAnsi="Times New Roman" w:cs="Times New Roman"/>
          <w:iCs/>
          <w:sz w:val="24"/>
          <w:szCs w:val="24"/>
        </w:rPr>
      </w:pP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importance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innovation</w:t>
      </w:r>
      <w:proofErr w:type="spellEnd"/>
      <w:r w:rsidRPr="00CF5A1E">
        <w:rPr>
          <w:rFonts w:ascii="Times New Roman" w:hAnsi="Times New Roman" w:cs="Times New Roman"/>
          <w:sz w:val="24"/>
          <w:szCs w:val="24"/>
        </w:rPr>
        <w:t xml:space="preserve"> in </w:t>
      </w:r>
      <w:proofErr w:type="spellStart"/>
      <w:r w:rsidRPr="00CF5A1E">
        <w:rPr>
          <w:rFonts w:ascii="Times New Roman" w:hAnsi="Times New Roman" w:cs="Times New Roman"/>
          <w:sz w:val="24"/>
          <w:szCs w:val="24"/>
        </w:rPr>
        <w:t>instructional</w:t>
      </w:r>
      <w:proofErr w:type="spellEnd"/>
      <w:r w:rsidRPr="00CF5A1E">
        <w:rPr>
          <w:rFonts w:ascii="Times New Roman" w:hAnsi="Times New Roman" w:cs="Times New Roman"/>
          <w:sz w:val="24"/>
          <w:szCs w:val="24"/>
        </w:rPr>
        <w:t xml:space="preserve"> media in </w:t>
      </w:r>
      <w:proofErr w:type="spellStart"/>
      <w:r w:rsidRPr="00CF5A1E">
        <w:rPr>
          <w:rFonts w:ascii="Times New Roman" w:hAnsi="Times New Roman" w:cs="Times New Roman"/>
          <w:sz w:val="24"/>
          <w:szCs w:val="24"/>
        </w:rPr>
        <w:t>religious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education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encourages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teachers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to</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develop</w:t>
      </w:r>
      <w:proofErr w:type="spellEnd"/>
      <w:r w:rsidRPr="00CF5A1E">
        <w:rPr>
          <w:rFonts w:ascii="Times New Roman" w:hAnsi="Times New Roman" w:cs="Times New Roman"/>
          <w:sz w:val="24"/>
          <w:szCs w:val="24"/>
        </w:rPr>
        <w:t xml:space="preserve"> more interactive and contextual </w:t>
      </w:r>
      <w:proofErr w:type="spellStart"/>
      <w:r w:rsidRPr="00CF5A1E">
        <w:rPr>
          <w:rFonts w:ascii="Times New Roman" w:hAnsi="Times New Roman" w:cs="Times New Roman"/>
          <w:sz w:val="24"/>
          <w:szCs w:val="24"/>
        </w:rPr>
        <w:t>methods</w:t>
      </w:r>
      <w:proofErr w:type="spellEnd"/>
      <w:r w:rsidRPr="00CF5A1E">
        <w:rPr>
          <w:rFonts w:ascii="Times New Roman" w:hAnsi="Times New Roman" w:cs="Times New Roman"/>
          <w:sz w:val="24"/>
          <w:szCs w:val="24"/>
        </w:rPr>
        <w:t xml:space="preserve"> so </w:t>
      </w:r>
      <w:proofErr w:type="spellStart"/>
      <w:r w:rsidRPr="00CF5A1E">
        <w:rPr>
          <w:rFonts w:ascii="Times New Roman" w:hAnsi="Times New Roman" w:cs="Times New Roman"/>
          <w:sz w:val="24"/>
          <w:szCs w:val="24"/>
        </w:rPr>
        <w:t>that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students</w:t>
      </w:r>
      <w:proofErr w:type="spellEnd"/>
      <w:r w:rsidRPr="00CF5A1E">
        <w:rPr>
          <w:rFonts w:ascii="Times New Roman" w:hAnsi="Times New Roman" w:cs="Times New Roman"/>
          <w:sz w:val="24"/>
          <w:szCs w:val="24"/>
        </w:rPr>
        <w:t xml:space="preserve"> can </w:t>
      </w:r>
      <w:proofErr w:type="spellStart"/>
      <w:r w:rsidRPr="00CF5A1E">
        <w:rPr>
          <w:rFonts w:ascii="Times New Roman" w:hAnsi="Times New Roman" w:cs="Times New Roman"/>
          <w:sz w:val="24"/>
          <w:szCs w:val="24"/>
        </w:rPr>
        <w:t>understand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learning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materials</w:t>
      </w:r>
      <w:proofErr w:type="spellEnd"/>
      <w:r w:rsidRPr="00CF5A1E">
        <w:rPr>
          <w:rFonts w:ascii="Times New Roman" w:hAnsi="Times New Roman" w:cs="Times New Roman"/>
          <w:sz w:val="24"/>
          <w:szCs w:val="24"/>
        </w:rPr>
        <w:t xml:space="preserve"> more </w:t>
      </w:r>
      <w:proofErr w:type="spellStart"/>
      <w:r w:rsidRPr="00CF5A1E">
        <w:rPr>
          <w:rFonts w:ascii="Times New Roman" w:hAnsi="Times New Roman" w:cs="Times New Roman"/>
          <w:sz w:val="24"/>
          <w:szCs w:val="24"/>
        </w:rPr>
        <w:t>meaningfully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study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aims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to</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develop</w:t>
      </w:r>
      <w:proofErr w:type="spellEnd"/>
      <w:r w:rsidRPr="00CF5A1E">
        <w:rPr>
          <w:rFonts w:ascii="Times New Roman" w:hAnsi="Times New Roman" w:cs="Times New Roman"/>
          <w:sz w:val="24"/>
          <w:szCs w:val="24"/>
        </w:rPr>
        <w:t xml:space="preserve"> a </w:t>
      </w:r>
      <w:proofErr w:type="spellStart"/>
      <w:r w:rsidRPr="00CF5A1E">
        <w:rPr>
          <w:rFonts w:ascii="Times New Roman" w:hAnsi="Times New Roman" w:cs="Times New Roman"/>
          <w:sz w:val="24"/>
          <w:szCs w:val="24"/>
        </w:rPr>
        <w:t>project-based</w:t>
      </w:r>
      <w:proofErr w:type="spellEnd"/>
      <w:r w:rsidRPr="00CF5A1E">
        <w:rPr>
          <w:rFonts w:ascii="Times New Roman" w:hAnsi="Times New Roman" w:cs="Times New Roman"/>
          <w:sz w:val="24"/>
          <w:szCs w:val="24"/>
        </w:rPr>
        <w:t xml:space="preserve"> role-</w:t>
      </w:r>
      <w:proofErr w:type="spellStart"/>
      <w:r w:rsidRPr="00CF5A1E">
        <w:rPr>
          <w:rFonts w:ascii="Times New Roman" w:hAnsi="Times New Roman" w:cs="Times New Roman"/>
          <w:sz w:val="24"/>
          <w:szCs w:val="24"/>
        </w:rPr>
        <w:t>play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game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learning</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topic</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Style w:val="Strong"/>
          <w:rFonts w:ascii="Times New Roman" w:hAnsi="Times New Roman" w:cs="Times New Roman"/>
          <w:b w:val="0"/>
          <w:bCs w:val="0"/>
          <w:sz w:val="24"/>
          <w:szCs w:val="24"/>
        </w:rPr>
        <w:t>contracts</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akad</w:t>
      </w:r>
      <w:proofErr w:type="spellEnd"/>
      <w:r w:rsidRPr="00CF5A1E">
        <w:rPr>
          <w:rStyle w:val="Strong"/>
          <w:rFonts w:ascii="Times New Roman" w:hAnsi="Times New Roman" w:cs="Times New Roman"/>
          <w:b w:val="0"/>
          <w:bCs w:val="0"/>
          <w:sz w:val="24"/>
          <w:szCs w:val="24"/>
        </w:rPr>
        <w:t xml:space="preserve">) and </w:t>
      </w:r>
      <w:proofErr w:type="spellStart"/>
      <w:r w:rsidRPr="00CF5A1E">
        <w:rPr>
          <w:rStyle w:val="Strong"/>
          <w:rFonts w:ascii="Times New Roman" w:hAnsi="Times New Roman" w:cs="Times New Roman"/>
          <w:b w:val="0"/>
          <w:bCs w:val="0"/>
          <w:sz w:val="24"/>
          <w:szCs w:val="24"/>
        </w:rPr>
        <w:t>buying</w:t>
      </w:r>
      <w:proofErr w:type="spellEnd"/>
      <w:r w:rsidRPr="00CF5A1E">
        <w:rPr>
          <w:rStyle w:val="Strong"/>
          <w:rFonts w:ascii="Times New Roman" w:hAnsi="Times New Roman" w:cs="Times New Roman"/>
          <w:b w:val="0"/>
          <w:bCs w:val="0"/>
          <w:sz w:val="24"/>
          <w:szCs w:val="24"/>
        </w:rPr>
        <w:t>–</w:t>
      </w:r>
      <w:proofErr w:type="spellStart"/>
      <w:r w:rsidRPr="00CF5A1E">
        <w:rPr>
          <w:rStyle w:val="Strong"/>
          <w:rFonts w:ascii="Times New Roman" w:hAnsi="Times New Roman" w:cs="Times New Roman"/>
          <w:b w:val="0"/>
          <w:bCs w:val="0"/>
          <w:sz w:val="24"/>
          <w:szCs w:val="24"/>
        </w:rPr>
        <w:t>selling</w:t>
      </w:r>
      <w:proofErr w:type="spellEnd"/>
      <w:r w:rsidRPr="00CF5A1E">
        <w:rPr>
          <w:rStyle w:val="Strong"/>
          <w:rFonts w:ascii="Times New Roman" w:hAnsi="Times New Roman" w:cs="Times New Roman"/>
          <w:b w:val="0"/>
          <w:bCs w:val="0"/>
          <w:sz w:val="24"/>
          <w:szCs w:val="24"/>
        </w:rPr>
        <w:t xml:space="preserve"> </w:t>
      </w:r>
      <w:proofErr w:type="spellStart"/>
      <w:r w:rsidRPr="00CF5A1E">
        <w:rPr>
          <w:rStyle w:val="Strong"/>
          <w:rFonts w:ascii="Times New Roman" w:hAnsi="Times New Roman" w:cs="Times New Roman"/>
          <w:b w:val="0"/>
          <w:bCs w:val="0"/>
          <w:sz w:val="24"/>
          <w:szCs w:val="24"/>
        </w:rPr>
        <w:t>transactions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for</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second</w:t>
      </w:r>
      <w:proofErr w:type="spellEnd"/>
      <w:r w:rsidRPr="00CF5A1E">
        <w:rPr>
          <w:rFonts w:ascii="Times New Roman" w:hAnsi="Times New Roman" w:cs="Times New Roman"/>
          <w:sz w:val="24"/>
          <w:szCs w:val="24"/>
        </w:rPr>
        <w:t xml:space="preserve">-grade </w:t>
      </w:r>
      <w:proofErr w:type="spellStart"/>
      <w:r w:rsidRPr="00CF5A1E">
        <w:rPr>
          <w:rFonts w:ascii="Times New Roman" w:hAnsi="Times New Roman" w:cs="Times New Roman"/>
          <w:sz w:val="24"/>
          <w:szCs w:val="24"/>
        </w:rPr>
        <w:t>students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Madrasah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Aliyah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background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research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low</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level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student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engagement</w:t>
      </w:r>
      <w:proofErr w:type="spellEnd"/>
      <w:r w:rsidRPr="00CF5A1E">
        <w:rPr>
          <w:rFonts w:ascii="Times New Roman" w:hAnsi="Times New Roman" w:cs="Times New Roman"/>
          <w:sz w:val="24"/>
          <w:szCs w:val="24"/>
        </w:rPr>
        <w:t xml:space="preserve"> in </w:t>
      </w:r>
      <w:proofErr w:type="spellStart"/>
      <w:r w:rsidRPr="00CF5A1E">
        <w:rPr>
          <w:rFonts w:ascii="Times New Roman" w:hAnsi="Times New Roman" w:cs="Times New Roman"/>
          <w:sz w:val="24"/>
          <w:szCs w:val="24"/>
        </w:rPr>
        <w:t>Fiqh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learning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due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to</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conventional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approaches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that</w:t>
      </w:r>
      <w:proofErr w:type="spellEnd"/>
      <w:r w:rsidRPr="00CF5A1E">
        <w:rPr>
          <w:rFonts w:ascii="Times New Roman" w:hAnsi="Times New Roman" w:cs="Times New Roman"/>
          <w:sz w:val="24"/>
          <w:szCs w:val="24"/>
        </w:rPr>
        <w:t xml:space="preserve"> are </w:t>
      </w:r>
      <w:proofErr w:type="spellStart"/>
      <w:r w:rsidRPr="00CF5A1E">
        <w:rPr>
          <w:rFonts w:ascii="Times New Roman" w:hAnsi="Times New Roman" w:cs="Times New Roman"/>
          <w:sz w:val="24"/>
          <w:szCs w:val="24"/>
        </w:rPr>
        <w:t>less</w:t>
      </w:r>
      <w:proofErr w:type="spellEnd"/>
      <w:r w:rsidRPr="00CF5A1E">
        <w:rPr>
          <w:rFonts w:ascii="Times New Roman" w:hAnsi="Times New Roman" w:cs="Times New Roman"/>
          <w:sz w:val="24"/>
          <w:szCs w:val="24"/>
        </w:rPr>
        <w:t xml:space="preserve"> contextual and interactive.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method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used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is</w:t>
      </w:r>
      <w:proofErr w:type="spellEnd"/>
      <w:r w:rsidRPr="00CF5A1E">
        <w:rPr>
          <w:rFonts w:ascii="Times New Roman" w:hAnsi="Times New Roman" w:cs="Times New Roman"/>
          <w:sz w:val="24"/>
          <w:szCs w:val="24"/>
        </w:rPr>
        <w:t xml:space="preserve"> </w:t>
      </w:r>
      <w:proofErr w:type="spellStart"/>
      <w:r w:rsidRPr="00CF5A1E">
        <w:rPr>
          <w:rStyle w:val="Strong"/>
          <w:rFonts w:ascii="Times New Roman" w:hAnsi="Times New Roman" w:cs="Times New Roman"/>
          <w:b w:val="0"/>
          <w:bCs w:val="0"/>
          <w:sz w:val="24"/>
          <w:szCs w:val="24"/>
        </w:rPr>
        <w:t>Research</w:t>
      </w:r>
      <w:proofErr w:type="spellEnd"/>
      <w:r w:rsidRPr="00CF5A1E">
        <w:rPr>
          <w:rStyle w:val="Strong"/>
          <w:rFonts w:ascii="Times New Roman" w:hAnsi="Times New Roman" w:cs="Times New Roman"/>
          <w:b w:val="0"/>
          <w:bCs w:val="0"/>
          <w:sz w:val="24"/>
          <w:szCs w:val="24"/>
        </w:rPr>
        <w:t xml:space="preserve"> and </w:t>
      </w:r>
      <w:proofErr w:type="spellStart"/>
      <w:r w:rsidRPr="00CF5A1E">
        <w:rPr>
          <w:rStyle w:val="Strong"/>
          <w:rFonts w:ascii="Times New Roman" w:hAnsi="Times New Roman" w:cs="Times New Roman"/>
          <w:b w:val="0"/>
          <w:bCs w:val="0"/>
          <w:sz w:val="24"/>
          <w:szCs w:val="24"/>
        </w:rPr>
        <w:t>Development</w:t>
      </w:r>
      <w:proofErr w:type="spellEnd"/>
      <w:r w:rsidRPr="00CF5A1E">
        <w:rPr>
          <w:rStyle w:val="Strong"/>
          <w:rFonts w:ascii="Times New Roman" w:hAnsi="Times New Roman" w:cs="Times New Roman"/>
          <w:b w:val="0"/>
          <w:bCs w:val="0"/>
          <w:sz w:val="24"/>
          <w:szCs w:val="24"/>
        </w:rPr>
        <w:t xml:space="preserve"> (R&amp;D)</w:t>
      </w:r>
      <w:r w:rsidRPr="00CF5A1E">
        <w:rPr>
          <w:rFonts w:ascii="Times New Roman" w:hAnsi="Times New Roman" w:cs="Times New Roman"/>
          <w:b/>
          <w:bCs/>
          <w:sz w:val="24"/>
          <w:szCs w:val="24"/>
        </w:rPr>
        <w:t xml:space="preserve"> </w:t>
      </w:r>
      <w:proofErr w:type="spellStart"/>
      <w:r w:rsidRPr="00CF5A1E">
        <w:rPr>
          <w:rFonts w:ascii="Times New Roman" w:hAnsi="Times New Roman" w:cs="Times New Roman"/>
          <w:sz w:val="24"/>
          <w:szCs w:val="24"/>
        </w:rPr>
        <w:t>with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r w:rsidRPr="00CF5A1E">
        <w:rPr>
          <w:rStyle w:val="Strong"/>
          <w:rFonts w:ascii="Times New Roman" w:hAnsi="Times New Roman" w:cs="Times New Roman"/>
          <w:b w:val="0"/>
          <w:bCs w:val="0"/>
          <w:sz w:val="24"/>
          <w:szCs w:val="24"/>
        </w:rPr>
        <w:t xml:space="preserve">ADDIE </w:t>
      </w:r>
      <w:proofErr w:type="spellStart"/>
      <w:r w:rsidRPr="00CF5A1E">
        <w:rPr>
          <w:rStyle w:val="Strong"/>
          <w:rFonts w:ascii="Times New Roman" w:hAnsi="Times New Roman" w:cs="Times New Roman"/>
          <w:b w:val="0"/>
          <w:bCs w:val="0"/>
          <w:sz w:val="24"/>
          <w:szCs w:val="24"/>
        </w:rPr>
        <w:t>model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which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includes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stages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analysis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design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development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implementation</w:t>
      </w:r>
      <w:proofErr w:type="spellEnd"/>
      <w:r w:rsidRPr="00CF5A1E">
        <w:rPr>
          <w:rFonts w:ascii="Times New Roman" w:hAnsi="Times New Roman" w:cs="Times New Roman"/>
          <w:sz w:val="24"/>
          <w:szCs w:val="24"/>
        </w:rPr>
        <w:t xml:space="preserve">, and </w:t>
      </w:r>
      <w:proofErr w:type="spellStart"/>
      <w:r w:rsidRPr="00CF5A1E">
        <w:rPr>
          <w:rFonts w:ascii="Times New Roman" w:hAnsi="Times New Roman" w:cs="Times New Roman"/>
          <w:sz w:val="24"/>
          <w:szCs w:val="24"/>
        </w:rPr>
        <w:t>evaluation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results</w:t>
      </w:r>
      <w:proofErr w:type="spellEnd"/>
      <w:r w:rsidRPr="00CF5A1E">
        <w:rPr>
          <w:rFonts w:ascii="Times New Roman" w:hAnsi="Times New Roman" w:cs="Times New Roman"/>
          <w:sz w:val="24"/>
          <w:szCs w:val="24"/>
        </w:rPr>
        <w:t xml:space="preserve"> show </w:t>
      </w:r>
      <w:proofErr w:type="spellStart"/>
      <w:r w:rsidRPr="00CF5A1E">
        <w:rPr>
          <w:rFonts w:ascii="Times New Roman" w:hAnsi="Times New Roman" w:cs="Times New Roman"/>
          <w:sz w:val="24"/>
          <w:szCs w:val="24"/>
        </w:rPr>
        <w:t>that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developed</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effectively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increases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students</w:t>
      </w:r>
      <w:proofErr w:type="spellEnd"/>
      <w:r w:rsidRPr="00CF5A1E">
        <w:rPr>
          <w:rFonts w:ascii="Times New Roman" w:hAnsi="Times New Roman" w:cs="Times New Roman"/>
          <w:sz w:val="24"/>
          <w:szCs w:val="24"/>
        </w:rPr>
        <w:t xml:space="preserve">’ active </w:t>
      </w:r>
      <w:proofErr w:type="spellStart"/>
      <w:r w:rsidRPr="00CF5A1E">
        <w:rPr>
          <w:rFonts w:ascii="Times New Roman" w:hAnsi="Times New Roman" w:cs="Times New Roman"/>
          <w:sz w:val="24"/>
          <w:szCs w:val="24"/>
        </w:rPr>
        <w:t>participation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practical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understanding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material, and social </w:t>
      </w:r>
      <w:proofErr w:type="spellStart"/>
      <w:r w:rsidRPr="00CF5A1E">
        <w:rPr>
          <w:rFonts w:ascii="Times New Roman" w:hAnsi="Times New Roman" w:cs="Times New Roman"/>
          <w:sz w:val="24"/>
          <w:szCs w:val="24"/>
        </w:rPr>
        <w:t>skills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such</w:t>
      </w:r>
      <w:proofErr w:type="spellEnd"/>
      <w:r w:rsidRPr="00CF5A1E">
        <w:rPr>
          <w:rFonts w:ascii="Times New Roman" w:hAnsi="Times New Roman" w:cs="Times New Roman"/>
          <w:sz w:val="24"/>
          <w:szCs w:val="24"/>
        </w:rPr>
        <w:t xml:space="preserve"> as </w:t>
      </w:r>
      <w:proofErr w:type="spellStart"/>
      <w:r w:rsidRPr="00CF5A1E">
        <w:rPr>
          <w:rFonts w:ascii="Times New Roman" w:hAnsi="Times New Roman" w:cs="Times New Roman"/>
          <w:sz w:val="24"/>
          <w:szCs w:val="24"/>
        </w:rPr>
        <w:t>communication</w:t>
      </w:r>
      <w:proofErr w:type="spellEnd"/>
      <w:r w:rsidRPr="00CF5A1E">
        <w:rPr>
          <w:rFonts w:ascii="Times New Roman" w:hAnsi="Times New Roman" w:cs="Times New Roman"/>
          <w:sz w:val="24"/>
          <w:szCs w:val="24"/>
        </w:rPr>
        <w:t xml:space="preserve"> and </w:t>
      </w:r>
      <w:proofErr w:type="spellStart"/>
      <w:r w:rsidRPr="00CF5A1E">
        <w:rPr>
          <w:rFonts w:ascii="Times New Roman" w:hAnsi="Times New Roman" w:cs="Times New Roman"/>
          <w:sz w:val="24"/>
          <w:szCs w:val="24"/>
        </w:rPr>
        <w:t>collaboration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Limited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trials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indicate</w:t>
      </w:r>
      <w:proofErr w:type="spellEnd"/>
      <w:r w:rsidRPr="00CF5A1E">
        <w:rPr>
          <w:rFonts w:ascii="Times New Roman" w:hAnsi="Times New Roman" w:cs="Times New Roman"/>
          <w:sz w:val="24"/>
          <w:szCs w:val="24"/>
        </w:rPr>
        <w:t xml:space="preserve"> positive responses </w:t>
      </w:r>
      <w:proofErr w:type="spellStart"/>
      <w:r w:rsidRPr="00CF5A1E">
        <w:rPr>
          <w:rFonts w:ascii="Times New Roman" w:hAnsi="Times New Roman" w:cs="Times New Roman"/>
          <w:sz w:val="24"/>
          <w:szCs w:val="24"/>
        </w:rPr>
        <w:t>from</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both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students</w:t>
      </w:r>
      <w:proofErr w:type="spellEnd"/>
      <w:r w:rsidRPr="00CF5A1E">
        <w:rPr>
          <w:rFonts w:ascii="Times New Roman" w:hAnsi="Times New Roman" w:cs="Times New Roman"/>
          <w:sz w:val="24"/>
          <w:szCs w:val="24"/>
        </w:rPr>
        <w:t xml:space="preserve"> and </w:t>
      </w:r>
      <w:proofErr w:type="spellStart"/>
      <w:r w:rsidRPr="00CF5A1E">
        <w:rPr>
          <w:rFonts w:ascii="Times New Roman" w:hAnsi="Times New Roman" w:cs="Times New Roman"/>
          <w:sz w:val="24"/>
          <w:szCs w:val="24"/>
        </w:rPr>
        <w:t>teachers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although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several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technical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constraints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were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encountered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such</w:t>
      </w:r>
      <w:proofErr w:type="spellEnd"/>
      <w:r w:rsidRPr="00CF5A1E">
        <w:rPr>
          <w:rFonts w:ascii="Times New Roman" w:hAnsi="Times New Roman" w:cs="Times New Roman"/>
          <w:sz w:val="24"/>
          <w:szCs w:val="24"/>
        </w:rPr>
        <w:t xml:space="preserve"> as </w:t>
      </w:r>
      <w:proofErr w:type="spellStart"/>
      <w:r w:rsidRPr="00CF5A1E">
        <w:rPr>
          <w:rFonts w:ascii="Times New Roman" w:hAnsi="Times New Roman" w:cs="Times New Roman"/>
          <w:sz w:val="24"/>
          <w:szCs w:val="24"/>
        </w:rPr>
        <w:t>limited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instructional</w:t>
      </w:r>
      <w:proofErr w:type="spellEnd"/>
      <w:r w:rsidRPr="00CF5A1E">
        <w:rPr>
          <w:rFonts w:ascii="Times New Roman" w:hAnsi="Times New Roman" w:cs="Times New Roman"/>
          <w:sz w:val="24"/>
          <w:szCs w:val="24"/>
        </w:rPr>
        <w:t xml:space="preserve"> time and </w:t>
      </w:r>
      <w:proofErr w:type="spellStart"/>
      <w:r w:rsidRPr="00CF5A1E">
        <w:rPr>
          <w:rFonts w:ascii="Times New Roman" w:hAnsi="Times New Roman" w:cs="Times New Roman"/>
          <w:sz w:val="24"/>
          <w:szCs w:val="24"/>
        </w:rPr>
        <w:t>initial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adaptation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to</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role-</w:t>
      </w:r>
      <w:proofErr w:type="spellStart"/>
      <w:r w:rsidRPr="00CF5A1E">
        <w:rPr>
          <w:rFonts w:ascii="Times New Roman" w:hAnsi="Times New Roman" w:cs="Times New Roman"/>
          <w:sz w:val="24"/>
          <w:szCs w:val="24"/>
        </w:rPr>
        <w:t>play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method</w:t>
      </w:r>
      <w:proofErr w:type="spellEnd"/>
      <w:r w:rsidRPr="00CF5A1E">
        <w:rPr>
          <w:rFonts w:ascii="Times New Roman" w:hAnsi="Times New Roman" w:cs="Times New Roman"/>
          <w:sz w:val="24"/>
          <w:szCs w:val="24"/>
        </w:rPr>
        <w:t xml:space="preserve">. In </w:t>
      </w:r>
      <w:proofErr w:type="spellStart"/>
      <w:r w:rsidRPr="00CF5A1E">
        <w:rPr>
          <w:rFonts w:ascii="Times New Roman" w:hAnsi="Times New Roman" w:cs="Times New Roman"/>
          <w:sz w:val="24"/>
          <w:szCs w:val="24"/>
        </w:rPr>
        <w:t>conclusion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learning</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feasible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to</w:t>
      </w:r>
      <w:proofErr w:type="spellEnd"/>
      <w:r w:rsidRPr="00CF5A1E">
        <w:rPr>
          <w:rFonts w:ascii="Times New Roman" w:hAnsi="Times New Roman" w:cs="Times New Roman"/>
          <w:sz w:val="24"/>
          <w:szCs w:val="24"/>
        </w:rPr>
        <w:t xml:space="preserve"> be </w:t>
      </w:r>
      <w:proofErr w:type="spellStart"/>
      <w:r w:rsidRPr="00CF5A1E">
        <w:rPr>
          <w:rFonts w:ascii="Times New Roman" w:hAnsi="Times New Roman" w:cs="Times New Roman"/>
          <w:sz w:val="24"/>
          <w:szCs w:val="24"/>
        </w:rPr>
        <w:t>used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to</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improve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quality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Fiqh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learning</w:t>
      </w:r>
      <w:proofErr w:type="spellEnd"/>
      <w:r w:rsidRPr="00CF5A1E">
        <w:rPr>
          <w:rFonts w:ascii="Times New Roman" w:hAnsi="Times New Roman" w:cs="Times New Roman"/>
          <w:sz w:val="24"/>
          <w:szCs w:val="24"/>
        </w:rPr>
        <w:t xml:space="preserve"> so </w:t>
      </w:r>
      <w:proofErr w:type="spellStart"/>
      <w:r w:rsidRPr="00CF5A1E">
        <w:rPr>
          <w:rFonts w:ascii="Times New Roman" w:hAnsi="Times New Roman" w:cs="Times New Roman"/>
          <w:sz w:val="24"/>
          <w:szCs w:val="24"/>
        </w:rPr>
        <w:t>that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becomes</w:t>
      </w:r>
      <w:proofErr w:type="spellEnd"/>
      <w:r w:rsidRPr="00CF5A1E">
        <w:rPr>
          <w:rFonts w:ascii="Times New Roman" w:hAnsi="Times New Roman" w:cs="Times New Roman"/>
          <w:sz w:val="24"/>
          <w:szCs w:val="24"/>
        </w:rPr>
        <w:t xml:space="preserve"> more contextual, </w:t>
      </w:r>
      <w:proofErr w:type="spellStart"/>
      <w:r w:rsidRPr="00CF5A1E">
        <w:rPr>
          <w:rFonts w:ascii="Times New Roman" w:hAnsi="Times New Roman" w:cs="Times New Roman"/>
          <w:sz w:val="24"/>
          <w:szCs w:val="24"/>
        </w:rPr>
        <w:t>engaging</w:t>
      </w:r>
      <w:proofErr w:type="spellEnd"/>
      <w:r w:rsidRPr="00CF5A1E">
        <w:rPr>
          <w:rFonts w:ascii="Times New Roman" w:hAnsi="Times New Roman" w:cs="Times New Roman"/>
          <w:sz w:val="24"/>
          <w:szCs w:val="24"/>
        </w:rPr>
        <w:t xml:space="preserve">, and </w:t>
      </w:r>
      <w:proofErr w:type="spellStart"/>
      <w:r w:rsidRPr="00CF5A1E">
        <w:rPr>
          <w:rFonts w:ascii="Times New Roman" w:hAnsi="Times New Roman" w:cs="Times New Roman"/>
          <w:sz w:val="24"/>
          <w:szCs w:val="24"/>
        </w:rPr>
        <w:t>aligned</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with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characteristics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of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Generation</w:t>
      </w:r>
      <w:proofErr w:type="spellEnd"/>
      <w:r w:rsidRPr="00CF5A1E">
        <w:rPr>
          <w:rFonts w:ascii="Times New Roman" w:hAnsi="Times New Roman" w:cs="Times New Roman"/>
          <w:sz w:val="24"/>
          <w:szCs w:val="24"/>
        </w:rPr>
        <w:t xml:space="preserve"> Z, </w:t>
      </w:r>
      <w:proofErr w:type="spellStart"/>
      <w:r w:rsidRPr="00CF5A1E">
        <w:rPr>
          <w:rFonts w:ascii="Times New Roman" w:hAnsi="Times New Roman" w:cs="Times New Roman"/>
          <w:sz w:val="24"/>
          <w:szCs w:val="24"/>
        </w:rPr>
        <w:t>while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also</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supporting</w:t>
      </w:r>
      <w:proofErr w:type="spellEnd"/>
      <w:r w:rsidRPr="00CF5A1E">
        <w:rPr>
          <w:rFonts w:ascii="Times New Roman" w:hAnsi="Times New Roman" w:cs="Times New Roman"/>
          <w:sz w:val="24"/>
          <w:szCs w:val="24"/>
        </w:rPr>
        <w:t xml:space="preserve"> more </w:t>
      </w:r>
      <w:proofErr w:type="spellStart"/>
      <w:r w:rsidRPr="00CF5A1E">
        <w:rPr>
          <w:rFonts w:ascii="Times New Roman" w:hAnsi="Times New Roman" w:cs="Times New Roman"/>
          <w:sz w:val="24"/>
          <w:szCs w:val="24"/>
        </w:rPr>
        <w:t>collaborative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participatory</w:t>
      </w:r>
      <w:proofErr w:type="spellEnd"/>
      <w:r w:rsidRPr="00CF5A1E">
        <w:rPr>
          <w:rFonts w:ascii="Times New Roman" w:hAnsi="Times New Roman" w:cs="Times New Roman"/>
          <w:sz w:val="24"/>
          <w:szCs w:val="24"/>
        </w:rPr>
        <w:t xml:space="preserve">, and </w:t>
      </w:r>
      <w:proofErr w:type="spellStart"/>
      <w:r w:rsidRPr="00CF5A1E">
        <w:rPr>
          <w:rFonts w:ascii="Times New Roman" w:hAnsi="Times New Roman" w:cs="Times New Roman"/>
          <w:sz w:val="24"/>
          <w:szCs w:val="24"/>
        </w:rPr>
        <w:t>experiential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learning</w:t>
      </w:r>
      <w:proofErr w:type="spellEnd"/>
      <w:r w:rsidRPr="00CF5A1E">
        <w:rPr>
          <w:rFonts w:ascii="Times New Roman" w:hAnsi="Times New Roman" w:cs="Times New Roman"/>
          <w:sz w:val="24"/>
          <w:szCs w:val="24"/>
        </w:rPr>
        <w:t xml:space="preserve"> in </w:t>
      </w:r>
      <w:proofErr w:type="spellStart"/>
      <w:r w:rsidRPr="00CF5A1E">
        <w:rPr>
          <w:rFonts w:ascii="Times New Roman" w:hAnsi="Times New Roman" w:cs="Times New Roman"/>
          <w:sz w:val="24"/>
          <w:szCs w:val="24"/>
        </w:rPr>
        <w:t>the</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school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environment</w:t>
      </w:r>
      <w:proofErr w:type="spellEnd"/>
      <w:r w:rsidR="00F30FD3" w:rsidRPr="00CF5A1E">
        <w:rPr>
          <w:rFonts w:ascii="Times New Roman" w:hAnsi="Times New Roman" w:cs="Times New Roman"/>
          <w:iCs/>
          <w:sz w:val="24"/>
          <w:szCs w:val="24"/>
        </w:rPr>
        <w:t>.</w:t>
      </w:r>
    </w:p>
    <w:p w14:paraId="481E49B6" w14:textId="3AA5A6FA" w:rsidR="00F30FD3" w:rsidRPr="00CF5A1E" w:rsidRDefault="00F30FD3" w:rsidP="00C94E0D">
      <w:pPr>
        <w:spacing w:after="0" w:line="240" w:lineRule="auto"/>
        <w:ind w:right="-7"/>
        <w:jc w:val="both"/>
        <w:rPr>
          <w:rFonts w:ascii="Times New Roman" w:hAnsi="Times New Roman" w:cs="Times New Roman"/>
          <w:sz w:val="24"/>
          <w:szCs w:val="24"/>
        </w:rPr>
      </w:pPr>
      <w:commentRangeStart w:id="7"/>
      <w:proofErr w:type="spellStart"/>
      <w:r w:rsidRPr="00CF5A1E">
        <w:rPr>
          <w:rFonts w:ascii="Times New Roman" w:hAnsi="Times New Roman" w:cs="Times New Roman"/>
          <w:b/>
          <w:bCs/>
          <w:sz w:val="24"/>
          <w:szCs w:val="24"/>
        </w:rPr>
        <w:lastRenderedPageBreak/>
        <w:t>Keywords</w:t>
      </w:r>
      <w:commentRangeEnd w:id="7"/>
      <w:proofErr w:type="spellEnd"/>
      <w:r w:rsidR="00124AFE" w:rsidRPr="00CF5A1E">
        <w:rPr>
          <w:rStyle w:val="CommentReference"/>
          <w:rFonts w:ascii="Times New Roman" w:hAnsi="Times New Roman" w:cs="Times New Roman"/>
          <w:sz w:val="24"/>
          <w:szCs w:val="24"/>
        </w:rPr>
        <w:commentReference w:id="7"/>
      </w:r>
      <w:r w:rsidRPr="00CF5A1E">
        <w:rPr>
          <w:rFonts w:ascii="Times New Roman" w:hAnsi="Times New Roman" w:cs="Times New Roman"/>
          <w:sz w:val="24"/>
          <w:szCs w:val="24"/>
        </w:rPr>
        <w:t xml:space="preserve">: </w:t>
      </w:r>
      <w:r w:rsidR="00EE559D" w:rsidRPr="00CF5A1E">
        <w:rPr>
          <w:rFonts w:ascii="Times New Roman" w:hAnsi="Times New Roman" w:cs="Times New Roman"/>
          <w:i/>
          <w:color w:val="000000"/>
          <w:sz w:val="24"/>
          <w:szCs w:val="24"/>
        </w:rPr>
        <w:t xml:space="preserve">Role Play </w:t>
      </w:r>
      <w:proofErr w:type="spellStart"/>
      <w:r w:rsidR="00EE559D" w:rsidRPr="00CF5A1E">
        <w:rPr>
          <w:rFonts w:ascii="Times New Roman" w:hAnsi="Times New Roman" w:cs="Times New Roman"/>
          <w:i/>
          <w:color w:val="000000"/>
          <w:sz w:val="24"/>
          <w:szCs w:val="24"/>
        </w:rPr>
        <w:t>Game</w:t>
      </w:r>
      <w:proofErr w:type="spellEnd"/>
      <w:r w:rsidR="00EE559D" w:rsidRPr="00CF5A1E">
        <w:rPr>
          <w:rFonts w:ascii="Times New Roman" w:hAnsi="Times New Roman" w:cs="Times New Roman"/>
          <w:i/>
          <w:color w:val="000000"/>
          <w:sz w:val="24"/>
          <w:szCs w:val="24"/>
        </w:rPr>
        <w:t>, Project-</w:t>
      </w:r>
      <w:proofErr w:type="spellStart"/>
      <w:r w:rsidR="00EE559D" w:rsidRPr="00CF5A1E">
        <w:rPr>
          <w:rFonts w:ascii="Times New Roman" w:hAnsi="Times New Roman" w:cs="Times New Roman"/>
          <w:i/>
          <w:color w:val="000000"/>
          <w:sz w:val="24"/>
          <w:szCs w:val="24"/>
        </w:rPr>
        <w:t>Based</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Learning</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Contract</w:t>
      </w:r>
      <w:proofErr w:type="spellEnd"/>
      <w:r w:rsidR="00EE559D" w:rsidRPr="00CF5A1E">
        <w:rPr>
          <w:rFonts w:ascii="Times New Roman" w:hAnsi="Times New Roman" w:cs="Times New Roman"/>
          <w:i/>
          <w:color w:val="000000"/>
          <w:sz w:val="24"/>
          <w:szCs w:val="24"/>
        </w:rPr>
        <w:t xml:space="preserve">, </w:t>
      </w:r>
      <w:proofErr w:type="spellStart"/>
      <w:r w:rsidR="00EE559D" w:rsidRPr="00CF5A1E">
        <w:rPr>
          <w:rFonts w:ascii="Times New Roman" w:hAnsi="Times New Roman" w:cs="Times New Roman"/>
          <w:i/>
          <w:color w:val="000000"/>
          <w:sz w:val="24"/>
          <w:szCs w:val="24"/>
        </w:rPr>
        <w:t>Buying</w:t>
      </w:r>
      <w:proofErr w:type="spellEnd"/>
      <w:r w:rsidR="00EE559D" w:rsidRPr="00CF5A1E">
        <w:rPr>
          <w:rFonts w:ascii="Times New Roman" w:hAnsi="Times New Roman" w:cs="Times New Roman"/>
          <w:i/>
          <w:color w:val="000000"/>
          <w:sz w:val="24"/>
          <w:szCs w:val="24"/>
        </w:rPr>
        <w:t xml:space="preserve"> And </w:t>
      </w:r>
      <w:proofErr w:type="spellStart"/>
      <w:r w:rsidR="00EE559D" w:rsidRPr="00CF5A1E">
        <w:rPr>
          <w:rFonts w:ascii="Times New Roman" w:hAnsi="Times New Roman" w:cs="Times New Roman"/>
          <w:i/>
          <w:color w:val="000000"/>
          <w:sz w:val="24"/>
          <w:szCs w:val="24"/>
        </w:rPr>
        <w:t>Selling</w:t>
      </w:r>
      <w:proofErr w:type="spellEnd"/>
      <w:r w:rsidR="00EE559D" w:rsidRPr="00CF5A1E">
        <w:rPr>
          <w:rFonts w:ascii="Times New Roman" w:hAnsi="Times New Roman" w:cs="Times New Roman"/>
          <w:i/>
          <w:color w:val="000000"/>
          <w:sz w:val="24"/>
          <w:szCs w:val="24"/>
        </w:rPr>
        <w:t xml:space="preserve">, Interactive </w:t>
      </w:r>
      <w:proofErr w:type="spellStart"/>
      <w:r w:rsidR="00EE559D" w:rsidRPr="00CF5A1E">
        <w:rPr>
          <w:rFonts w:ascii="Times New Roman" w:hAnsi="Times New Roman" w:cs="Times New Roman"/>
          <w:i/>
          <w:color w:val="000000"/>
          <w:sz w:val="24"/>
          <w:szCs w:val="24"/>
        </w:rPr>
        <w:t>Learning</w:t>
      </w:r>
      <w:proofErr w:type="spellEnd"/>
      <w:r w:rsidR="00EE559D" w:rsidRPr="00CF5A1E">
        <w:rPr>
          <w:rFonts w:ascii="Times New Roman" w:hAnsi="Times New Roman" w:cs="Times New Roman"/>
          <w:i/>
          <w:color w:val="000000"/>
          <w:sz w:val="24"/>
          <w:szCs w:val="24"/>
        </w:rPr>
        <w:t xml:space="preserve"> Media</w:t>
      </w:r>
    </w:p>
    <w:p w14:paraId="198C3383" w14:textId="77777777" w:rsidR="00F30FD3" w:rsidRPr="00CF5A1E" w:rsidRDefault="00F30FD3" w:rsidP="00C94E0D">
      <w:pPr>
        <w:spacing w:after="0" w:line="240" w:lineRule="auto"/>
        <w:ind w:right="-7"/>
        <w:jc w:val="both"/>
        <w:rPr>
          <w:rFonts w:ascii="Times New Roman" w:hAnsi="Times New Roman" w:cs="Times New Roman"/>
          <w:sz w:val="24"/>
          <w:szCs w:val="24"/>
        </w:rPr>
      </w:pPr>
    </w:p>
    <w:p w14:paraId="6DB9744B" w14:textId="662E4EA6" w:rsidR="00F30FD3" w:rsidRPr="00CF5A1E" w:rsidRDefault="00F30FD3" w:rsidP="00C94E0D">
      <w:pPr>
        <w:spacing w:after="0" w:line="240" w:lineRule="auto"/>
        <w:ind w:right="-7"/>
        <w:jc w:val="both"/>
        <w:rPr>
          <w:rFonts w:ascii="Times New Roman" w:hAnsi="Times New Roman" w:cs="Times New Roman"/>
          <w:sz w:val="24"/>
          <w:szCs w:val="24"/>
        </w:rPr>
        <w:sectPr w:rsidR="00F30FD3" w:rsidRPr="00CF5A1E" w:rsidSect="00972007">
          <w:headerReference w:type="default" r:id="rId13"/>
          <w:footerReference w:type="default" r:id="rId14"/>
          <w:type w:val="continuous"/>
          <w:pgSz w:w="11906" w:h="16838" w:code="9"/>
          <w:pgMar w:top="1134" w:right="1134" w:bottom="1134" w:left="1701" w:header="720" w:footer="720" w:gutter="0"/>
          <w:pgNumType w:start="1"/>
          <w:cols w:space="720"/>
          <w:docGrid w:linePitch="299"/>
        </w:sectPr>
      </w:pPr>
    </w:p>
    <w:p w14:paraId="7EAF5C46" w14:textId="77777777" w:rsidR="00591CEA" w:rsidRPr="00CF5A1E" w:rsidRDefault="00E340D1" w:rsidP="00C94E0D">
      <w:pPr>
        <w:shd w:val="clear" w:color="auto" w:fill="BFBFBF"/>
        <w:spacing w:after="0" w:line="240" w:lineRule="auto"/>
        <w:rPr>
          <w:rFonts w:ascii="Times New Roman" w:eastAsia="Times New Roman" w:hAnsi="Times New Roman" w:cs="Times New Roman"/>
          <w:b/>
          <w:sz w:val="24"/>
          <w:szCs w:val="24"/>
        </w:rPr>
      </w:pPr>
      <w:commentRangeStart w:id="8"/>
      <w:commentRangeStart w:id="9"/>
      <w:r w:rsidRPr="00CF5A1E">
        <w:rPr>
          <w:rFonts w:ascii="Times New Roman" w:eastAsia="Times New Roman" w:hAnsi="Times New Roman" w:cs="Times New Roman"/>
          <w:b/>
          <w:sz w:val="24"/>
          <w:szCs w:val="24"/>
        </w:rPr>
        <w:t>PENDAHULUAN</w:t>
      </w:r>
      <w:commentRangeEnd w:id="8"/>
      <w:r w:rsidR="00756580" w:rsidRPr="00CF5A1E">
        <w:rPr>
          <w:rStyle w:val="CommentReference"/>
          <w:rFonts w:ascii="Times New Roman" w:hAnsi="Times New Roman" w:cs="Times New Roman"/>
          <w:sz w:val="24"/>
          <w:szCs w:val="24"/>
        </w:rPr>
        <w:commentReference w:id="8"/>
      </w:r>
      <w:commentRangeEnd w:id="9"/>
      <w:r w:rsidR="00E561AF" w:rsidRPr="00CF5A1E">
        <w:rPr>
          <w:rStyle w:val="CommentReference"/>
          <w:rFonts w:ascii="Times New Roman" w:hAnsi="Times New Roman" w:cs="Times New Roman"/>
          <w:sz w:val="24"/>
          <w:szCs w:val="24"/>
        </w:rPr>
        <w:commentReference w:id="9"/>
      </w:r>
    </w:p>
    <w:p w14:paraId="6F00BF45" w14:textId="77777777" w:rsidR="00F77E3E" w:rsidRPr="00CF5A1E" w:rsidRDefault="00F77E3E" w:rsidP="00C94E0D">
      <w:pPr>
        <w:pStyle w:val="BodyText"/>
        <w:spacing w:after="0" w:line="240" w:lineRule="auto"/>
        <w:ind w:right="71" w:firstLine="720"/>
        <w:contextualSpacing/>
        <w:jc w:val="both"/>
        <w:rPr>
          <w:lang w:val="en-US"/>
        </w:rPr>
      </w:pPr>
      <w:r w:rsidRPr="00CF5A1E">
        <w:t xml:space="preserve">Pada era globalisasi yang ditandai dengan pesatnya perkembangan teknologi informasi dan komunikasi, dunia pendidikan dituntut untuk terus berinovasi agar pembelajaran menjadi lebih aktif, kreatif, dan adaptif terhadap perubahan zaman (Sinaga, 2023). Transformasi digital juga memengaruhi cara belajar peserta didik, terutama generasi Z yang terbiasa dengan lingkungan belajar yang visual, interaktif, dan dinamis (Lailan, 2024). Kondisi tersebut menuntut guru untuk meninggalkan pembelajaran yang bersifat konvensional dan satu arah menuju strategi yang lebih </w:t>
      </w:r>
      <w:proofErr w:type="spellStart"/>
      <w:r w:rsidRPr="00CF5A1E">
        <w:t>partisipatif</w:t>
      </w:r>
      <w:proofErr w:type="spellEnd"/>
      <w:r w:rsidRPr="00CF5A1E">
        <w:t xml:space="preserve">, kolaboratif, serta relevan dengan kehidupan siswa. Penggunaan media berbasis </w:t>
      </w:r>
      <w:proofErr w:type="spellStart"/>
      <w:r w:rsidRPr="00CF5A1E">
        <w:t>game</w:t>
      </w:r>
      <w:proofErr w:type="spellEnd"/>
      <w:r w:rsidRPr="00CF5A1E">
        <w:t>, simulasi, serta model pembelajaran seperti Project-</w:t>
      </w:r>
      <w:proofErr w:type="spellStart"/>
      <w:r w:rsidRPr="00CF5A1E">
        <w:t>Based</w:t>
      </w:r>
      <w:proofErr w:type="spellEnd"/>
      <w:r w:rsidRPr="00CF5A1E">
        <w:t xml:space="preserve"> </w:t>
      </w:r>
      <w:proofErr w:type="spellStart"/>
      <w:r w:rsidRPr="00CF5A1E">
        <w:t>Learning</w:t>
      </w:r>
      <w:proofErr w:type="spellEnd"/>
      <w:r w:rsidRPr="00CF5A1E">
        <w:t xml:space="preserve"> terbukti mampu meningkatkan motivasi, keterlibatan, dan partisipasi siswa sekaligus mengembangkan keterampilan abad ke-21 seperti kreativitas, berpikir kritis, kolaborasi, dan pemecahan masalah (</w:t>
      </w:r>
      <w:proofErr w:type="spellStart"/>
      <w:r w:rsidRPr="00CF5A1E">
        <w:t>Muzayanati</w:t>
      </w:r>
      <w:proofErr w:type="spellEnd"/>
      <w:r w:rsidRPr="00CF5A1E">
        <w:t xml:space="preserve"> </w:t>
      </w:r>
      <w:proofErr w:type="spellStart"/>
      <w:r w:rsidRPr="00CF5A1E">
        <w:t>et</w:t>
      </w:r>
      <w:proofErr w:type="spellEnd"/>
      <w:r w:rsidRPr="00CF5A1E">
        <w:t xml:space="preserve"> </w:t>
      </w:r>
      <w:proofErr w:type="spellStart"/>
      <w:r w:rsidRPr="00CF5A1E">
        <w:t>al.</w:t>
      </w:r>
      <w:proofErr w:type="spellEnd"/>
      <w:r w:rsidRPr="00CF5A1E">
        <w:t xml:space="preserve">, 2022; </w:t>
      </w:r>
      <w:proofErr w:type="spellStart"/>
      <w:r w:rsidRPr="00CF5A1E">
        <w:t>Fazarini</w:t>
      </w:r>
      <w:proofErr w:type="spellEnd"/>
      <w:r w:rsidRPr="00CF5A1E">
        <w:t xml:space="preserve"> </w:t>
      </w:r>
      <w:proofErr w:type="spellStart"/>
      <w:r w:rsidRPr="00CF5A1E">
        <w:t>et</w:t>
      </w:r>
      <w:proofErr w:type="spellEnd"/>
      <w:r w:rsidRPr="00CF5A1E">
        <w:t xml:space="preserve"> </w:t>
      </w:r>
      <w:proofErr w:type="spellStart"/>
      <w:r w:rsidRPr="00CF5A1E">
        <w:t>al.</w:t>
      </w:r>
      <w:proofErr w:type="spellEnd"/>
      <w:r w:rsidRPr="00CF5A1E">
        <w:t>, 2024). Salah satu bentuk penerapannya adalah metode permainan peran (</w:t>
      </w:r>
      <w:proofErr w:type="spellStart"/>
      <w:r w:rsidRPr="00CF5A1E">
        <w:t>role</w:t>
      </w:r>
      <w:proofErr w:type="spellEnd"/>
      <w:r w:rsidRPr="00CF5A1E">
        <w:t xml:space="preserve"> </w:t>
      </w:r>
      <w:proofErr w:type="spellStart"/>
      <w:r w:rsidRPr="00CF5A1E">
        <w:t>play</w:t>
      </w:r>
      <w:proofErr w:type="spellEnd"/>
      <w:r w:rsidRPr="00CF5A1E">
        <w:t>) yang memberikan pengalaman belajar interaktif dan kontekstual sehingga membantu siswa memahami konsep secara lebih mendalam.</w:t>
      </w:r>
    </w:p>
    <w:p w14:paraId="5F289890" w14:textId="203C62E8" w:rsidR="006F54DB" w:rsidRPr="00CF5A1E" w:rsidRDefault="006F54DB" w:rsidP="00C94E0D">
      <w:pPr>
        <w:pStyle w:val="BodyText"/>
        <w:spacing w:after="0" w:line="240" w:lineRule="auto"/>
        <w:ind w:right="71" w:firstLine="720"/>
        <w:contextualSpacing/>
        <w:jc w:val="both"/>
      </w:pPr>
      <w:r w:rsidRPr="00CF5A1E">
        <w:t xml:space="preserve">Salah satu metode yang efektif dalam meningkatkan keterlibatan aktif siswa adalah metode </w:t>
      </w:r>
      <w:proofErr w:type="spellStart"/>
      <w:r w:rsidRPr="00CF5A1E">
        <w:rPr>
          <w:rStyle w:val="Strong"/>
          <w:b w:val="0"/>
          <w:bCs w:val="0"/>
          <w:i/>
          <w:iCs/>
        </w:rPr>
        <w:t>role</w:t>
      </w:r>
      <w:proofErr w:type="spellEnd"/>
      <w:r w:rsidRPr="00CF5A1E">
        <w:rPr>
          <w:rStyle w:val="Strong"/>
          <w:b w:val="0"/>
          <w:bCs w:val="0"/>
          <w:i/>
          <w:iCs/>
        </w:rPr>
        <w:t xml:space="preserve"> </w:t>
      </w:r>
      <w:proofErr w:type="spellStart"/>
      <w:r w:rsidRPr="00CF5A1E">
        <w:rPr>
          <w:rStyle w:val="Strong"/>
          <w:b w:val="0"/>
          <w:bCs w:val="0"/>
          <w:i/>
          <w:iCs/>
        </w:rPr>
        <w:t>play</w:t>
      </w:r>
      <w:proofErr w:type="spellEnd"/>
      <w:r w:rsidRPr="00CF5A1E">
        <w:t xml:space="preserve"> atau bermain peran. Metode ini merupakan pendekatan pembelajaran berbasis pengalaman langsung, di mana siswa memerankan tokoh atau karakter tertentu untuk memahami materi secara lebih mendalam (</w:t>
      </w:r>
      <w:r w:rsidR="00C408A6" w:rsidRPr="00CF5A1E">
        <w:rPr>
          <w:color w:val="222222"/>
          <w:shd w:val="clear" w:color="auto" w:fill="FFFFFF"/>
        </w:rPr>
        <w:t>Rahim</w:t>
      </w:r>
      <w:r w:rsidR="00C408A6" w:rsidRPr="00CF5A1E">
        <w:rPr>
          <w:color w:val="222222"/>
          <w:shd w:val="clear" w:color="auto" w:fill="FFFFFF"/>
          <w:lang w:val="en-US"/>
        </w:rPr>
        <w:t xml:space="preserve"> </w:t>
      </w:r>
      <w:r w:rsidR="00C408A6" w:rsidRPr="00CF5A1E">
        <w:rPr>
          <w:color w:val="222222"/>
          <w:shd w:val="clear" w:color="auto" w:fill="FFFFFF"/>
        </w:rPr>
        <w:t>&amp;</w:t>
      </w:r>
      <w:r w:rsidR="00C408A6" w:rsidRPr="00CF5A1E">
        <w:rPr>
          <w:color w:val="222222"/>
          <w:shd w:val="clear" w:color="auto" w:fill="FFFFFF"/>
          <w:lang w:val="en-US"/>
        </w:rPr>
        <w:t xml:space="preserve"> </w:t>
      </w:r>
      <w:proofErr w:type="spellStart"/>
      <w:r w:rsidR="00C408A6" w:rsidRPr="00CF5A1E">
        <w:rPr>
          <w:color w:val="222222"/>
          <w:shd w:val="clear" w:color="auto" w:fill="FFFFFF"/>
        </w:rPr>
        <w:t>Dwiprabowo</w:t>
      </w:r>
      <w:proofErr w:type="spellEnd"/>
      <w:r w:rsidRPr="00CF5A1E">
        <w:t>., 20</w:t>
      </w:r>
      <w:r w:rsidR="00C408A6" w:rsidRPr="00CF5A1E">
        <w:rPr>
          <w:lang w:val="en-US"/>
        </w:rPr>
        <w:t>20</w:t>
      </w:r>
      <w:r w:rsidRPr="00CF5A1E">
        <w:t xml:space="preserve">). Melalui kegiatan tersebut, siswa tidak hanya mempelajari konsep secara teoritis, tetapi juga mengembangkan kemampuan pemecahan masalah, memahami perilaku, serta mengeksplorasi materi secara lebih variatif (Pertiwi </w:t>
      </w:r>
      <w:proofErr w:type="spellStart"/>
      <w:r w:rsidRPr="00CF5A1E">
        <w:t>et</w:t>
      </w:r>
      <w:proofErr w:type="spellEnd"/>
      <w:r w:rsidRPr="00CF5A1E">
        <w:t xml:space="preserve"> </w:t>
      </w:r>
      <w:proofErr w:type="spellStart"/>
      <w:r w:rsidRPr="00CF5A1E">
        <w:t>al.</w:t>
      </w:r>
      <w:proofErr w:type="spellEnd"/>
      <w:r w:rsidRPr="00CF5A1E">
        <w:t xml:space="preserve">, 2021; Jas </w:t>
      </w:r>
      <w:proofErr w:type="spellStart"/>
      <w:r w:rsidRPr="00CF5A1E">
        <w:t>et</w:t>
      </w:r>
      <w:proofErr w:type="spellEnd"/>
      <w:r w:rsidRPr="00CF5A1E">
        <w:t xml:space="preserve"> </w:t>
      </w:r>
      <w:proofErr w:type="spellStart"/>
      <w:r w:rsidRPr="00CF5A1E">
        <w:t>al.</w:t>
      </w:r>
      <w:proofErr w:type="spellEnd"/>
      <w:r w:rsidRPr="00CF5A1E">
        <w:t xml:space="preserve">, 2020). Pendekatan ini memungkinkan peserta didik terlibat dalam skenario yang merepresentasikan situasi nyata, sehingga membantu mereka memahami konsep, nilai, dan proses secara kontekstual. Dalam pembelajaran, </w:t>
      </w:r>
      <w:proofErr w:type="spellStart"/>
      <w:r w:rsidRPr="00CF5A1E">
        <w:t>role</w:t>
      </w:r>
      <w:proofErr w:type="spellEnd"/>
      <w:r w:rsidRPr="00CF5A1E">
        <w:t xml:space="preserve"> </w:t>
      </w:r>
      <w:proofErr w:type="spellStart"/>
      <w:r w:rsidRPr="00CF5A1E">
        <w:t>play</w:t>
      </w:r>
      <w:proofErr w:type="spellEnd"/>
      <w:r w:rsidRPr="00CF5A1E">
        <w:t xml:space="preserve"> juga berfungsi sebagai media yang dapat mengembangkan kemampuan komunikasi, berpikir kritis, kolaborasi, serta keterampilan pemecahan masalah secara aktif dan integratif (Tali, 2024).</w:t>
      </w:r>
    </w:p>
    <w:p w14:paraId="1D30D650" w14:textId="77777777" w:rsidR="00F77E3E" w:rsidRPr="00CF5A1E" w:rsidRDefault="00F77E3E" w:rsidP="00C94E0D">
      <w:pPr>
        <w:pStyle w:val="BodyText"/>
        <w:spacing w:after="0" w:line="240" w:lineRule="auto"/>
        <w:ind w:right="71" w:firstLine="720"/>
        <w:contextualSpacing/>
        <w:jc w:val="both"/>
      </w:pPr>
      <w:r w:rsidRPr="00CF5A1E">
        <w:t xml:space="preserve">Metode </w:t>
      </w:r>
      <w:proofErr w:type="spellStart"/>
      <w:r w:rsidRPr="00CF5A1E">
        <w:t>role</w:t>
      </w:r>
      <w:proofErr w:type="spellEnd"/>
      <w:r w:rsidRPr="00CF5A1E">
        <w:t xml:space="preserve"> </w:t>
      </w:r>
      <w:proofErr w:type="spellStart"/>
      <w:r w:rsidRPr="00CF5A1E">
        <w:t>play</w:t>
      </w:r>
      <w:proofErr w:type="spellEnd"/>
      <w:r w:rsidRPr="00CF5A1E">
        <w:t xml:space="preserve"> memberi kesempatan kepada peserta didik untuk mengembangkan empati dan kemampuan berargumentasi melalui pengalaman belajar langsung sehingga mereka dapat merefleksikan nilai moral dan etika dalam suatu konsep pembelajaran (</w:t>
      </w:r>
      <w:proofErr w:type="spellStart"/>
      <w:r w:rsidRPr="00CF5A1E">
        <w:t>Pokhrel</w:t>
      </w:r>
      <w:proofErr w:type="spellEnd"/>
      <w:r w:rsidRPr="00CF5A1E">
        <w:t xml:space="preserve">, 2024). Dalam pembelajaran Fikih, khususnya materi muamalah seperti akad dan jual beli, pendekatan ini relevan karena memungkinkan siswa memahami konsep melalui praktik yang menyerupai situasi nyata. Namun, penerapannya di kelas 2 Madrasah Aliyah masih menghadapi kendala karena sebagian guru masih menggunakan metode ceramah dan hafalan. Padahal, materi akad dan jual beli sangat dekat dengan kehidupan siswa di era ekonomi digital yang ditandai dengan transaksi daring, dompet digital, dan </w:t>
      </w:r>
      <w:proofErr w:type="spellStart"/>
      <w:r w:rsidRPr="00CF5A1E">
        <w:t>marketplace</w:t>
      </w:r>
      <w:proofErr w:type="spellEnd"/>
      <w:r w:rsidRPr="00CF5A1E">
        <w:t xml:space="preserve"> di kalangan remaja. Jika pembelajaran tidak dikaitkan dengan konteks kehidupan siswa serta tidak melibatkan mereka secara aktif, pemahaman konsep keislaman menjadi kurang mendalam dan sulit diterapkan. Oleh karena itu, diperlukan pendekatan yang lebih aplikatif agar materi Fikih tidak hanya bersifat teoritis tetapi juga dapat dipraktikkan dalam kehidupan sehari-hari (</w:t>
      </w:r>
      <w:proofErr w:type="spellStart"/>
      <w:r w:rsidRPr="00CF5A1E">
        <w:t>Miskiyyah</w:t>
      </w:r>
      <w:proofErr w:type="spellEnd"/>
      <w:r w:rsidRPr="00CF5A1E">
        <w:t xml:space="preserve"> &amp; Nihayah, 2024). Dalam hal ini, media pembelajaran interaktif seperti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berbasis proyek dapat menjadi solusi untuk menjembatani teori dan praktik melalui simulasi akad dan jual beli sehingga siswa memahami konsep, etika, dan prinsip ekonomi Islam secara lebih aplikatif (Sulaiman &amp; Dewi, 2022).</w:t>
      </w:r>
    </w:p>
    <w:p w14:paraId="123E694F" w14:textId="77777777" w:rsidR="00F77E3E" w:rsidRPr="00CF5A1E" w:rsidRDefault="00F77E3E" w:rsidP="00C94E0D">
      <w:pPr>
        <w:pStyle w:val="BodyText"/>
        <w:spacing w:after="0" w:line="240" w:lineRule="auto"/>
        <w:ind w:right="71" w:firstLine="720"/>
        <w:contextualSpacing/>
        <w:jc w:val="both"/>
      </w:pPr>
      <w:r w:rsidRPr="00CF5A1E">
        <w:lastRenderedPageBreak/>
        <w:t xml:space="preserve">Media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tidak hanya berfungsi sebagai hiburan, tetapi juga sebagai alat edukasi yang efektif jika dirancang sesuai tujuan pembelajaran, indikator kompetensi, dan karakteristik peserta didik. Dalam pembelajaran Fikih, siswa dapat berperan sebagai pelaku akad, saksi, pembeli, penjual, atau pengamat yang kemudian mengevaluasi proses transaksi yang dilakukan oleh teman-temannya (Mahbubi &amp; Widiawati, 2025). Kegiatan ini dapat dipadukan dengan </w:t>
      </w:r>
      <w:proofErr w:type="spellStart"/>
      <w:r w:rsidRPr="00CF5A1E">
        <w:t>assessment</w:t>
      </w:r>
      <w:proofErr w:type="spellEnd"/>
      <w:r w:rsidRPr="00CF5A1E">
        <w:t xml:space="preserve"> formatif seperti refleksi diri, diskusi kelompok, atau laporan tertulis untuk memperkuat pemahaman konsep. Namun, penerapannya masih menghadapi beberapa kendala karena pembelajaran Fikih di kelas 2 MA umumnya belum mengoptimalkan media interaktif dan strategi berbasis proyek, meskipun siswa telah memiliki kemampuan berpikir analitis. Selain itu, pemanfaatan media digital dan permainan edukatif untuk menjelaskan materi kompleks seperti akad dan jual beli masih terbatas. Minimnya penelitian yang secara khusus mengembangkan dan menguji efektivitas media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berbasis proyek juga membuat metode ini belum banyak diterapkan dalam praktik pembelajaran di Madrasah Aliyah.</w:t>
      </w:r>
    </w:p>
    <w:p w14:paraId="2AF87AC0" w14:textId="58462010" w:rsidR="00F77E3E" w:rsidRPr="00F77E3E" w:rsidRDefault="00F77E3E" w:rsidP="00C94E0D">
      <w:pPr>
        <w:spacing w:after="0" w:line="240" w:lineRule="auto"/>
        <w:ind w:firstLine="720"/>
        <w:jc w:val="both"/>
        <w:rPr>
          <w:rFonts w:ascii="Times New Roman" w:eastAsia="Times New Roman" w:hAnsi="Times New Roman" w:cs="Times New Roman"/>
          <w:sz w:val="24"/>
          <w:szCs w:val="24"/>
          <w:lang w:val="en-US"/>
        </w:rPr>
      </w:pPr>
      <w:proofErr w:type="spellStart"/>
      <w:r w:rsidRPr="00F77E3E">
        <w:rPr>
          <w:rFonts w:ascii="Times New Roman" w:eastAsia="Times New Roman" w:hAnsi="Times New Roman" w:cs="Times New Roman"/>
          <w:sz w:val="24"/>
          <w:szCs w:val="24"/>
          <w:lang w:val="en-US"/>
        </w:rPr>
        <w:t>Seiring</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meningkatnya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perhatian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inovasi</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pendidikan</w:t>
      </w:r>
      <w:proofErr w:type="spellEnd"/>
      <w:r w:rsidRPr="00F77E3E">
        <w:rPr>
          <w:rFonts w:ascii="Times New Roman" w:eastAsia="Times New Roman" w:hAnsi="Times New Roman" w:cs="Times New Roman"/>
          <w:sz w:val="24"/>
          <w:szCs w:val="24"/>
          <w:lang w:val="en-US"/>
        </w:rPr>
        <w:t xml:space="preserve"> Islam, </w:t>
      </w:r>
      <w:proofErr w:type="spellStart"/>
      <w:r w:rsidRPr="00F77E3E">
        <w:rPr>
          <w:rFonts w:ascii="Times New Roman" w:eastAsia="Times New Roman" w:hAnsi="Times New Roman" w:cs="Times New Roman"/>
          <w:sz w:val="24"/>
          <w:szCs w:val="24"/>
          <w:lang w:val="en-US"/>
        </w:rPr>
        <w:t>berbagai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menunjukkan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bahwa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metode</w:t>
      </w:r>
      <w:proofErr w:type="spellEnd"/>
      <w:r w:rsidRPr="00F77E3E">
        <w:rPr>
          <w:rFonts w:ascii="Times New Roman" w:eastAsia="Times New Roman" w:hAnsi="Times New Roman" w:cs="Times New Roman"/>
          <w:sz w:val="24"/>
          <w:szCs w:val="24"/>
          <w:lang w:val="en-US"/>
        </w:rPr>
        <w:t xml:space="preserve"> role play dan </w:t>
      </w:r>
      <w:proofErr w:type="spellStart"/>
      <w:r w:rsidRPr="00F77E3E">
        <w:rPr>
          <w:rFonts w:ascii="Times New Roman" w:eastAsia="Times New Roman" w:hAnsi="Times New Roman" w:cs="Times New Roman"/>
          <w:sz w:val="24"/>
          <w:szCs w:val="24"/>
          <w:lang w:val="en-US"/>
        </w:rPr>
        <w:t>pendekatan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proyek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mampu</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meningkatkan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pemahaman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konsep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serta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keterlibatan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aktif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Hasanah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menunjukkan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bahwa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penerapan</w:t>
      </w:r>
      <w:proofErr w:type="spellEnd"/>
      <w:r w:rsidRPr="00F77E3E">
        <w:rPr>
          <w:rFonts w:ascii="Times New Roman" w:eastAsia="Times New Roman" w:hAnsi="Times New Roman" w:cs="Times New Roman"/>
          <w:sz w:val="24"/>
          <w:szCs w:val="24"/>
          <w:lang w:val="en-US"/>
        </w:rPr>
        <w:t xml:space="preserve"> role play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dapat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meningkatkan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pemahaman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praktik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muamalah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karena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terlibat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langsung</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simulasi</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menyerupai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situasi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nyata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Annisa</w:t>
      </w:r>
      <w:proofErr w:type="spellEnd"/>
      <w:r w:rsidRPr="00F77E3E">
        <w:rPr>
          <w:rFonts w:ascii="Times New Roman" w:eastAsia="Times New Roman" w:hAnsi="Times New Roman" w:cs="Times New Roman"/>
          <w:sz w:val="24"/>
          <w:szCs w:val="24"/>
          <w:lang w:val="en-US"/>
        </w:rPr>
        <w:t xml:space="preserve"> et al., 2025). </w:t>
      </w:r>
      <w:r w:rsidR="00081967" w:rsidRPr="00CF5A1E">
        <w:rPr>
          <w:rFonts w:ascii="Times New Roman" w:eastAsia="Times New Roman" w:hAnsi="Times New Roman" w:cs="Times New Roman"/>
          <w:sz w:val="24"/>
          <w:szCs w:val="24"/>
          <w:lang w:val="en-US"/>
        </w:rPr>
        <w:t>M</w:t>
      </w:r>
      <w:r w:rsidRPr="00F77E3E">
        <w:rPr>
          <w:rFonts w:ascii="Times New Roman" w:eastAsia="Times New Roman" w:hAnsi="Times New Roman" w:cs="Times New Roman"/>
          <w:sz w:val="24"/>
          <w:szCs w:val="24"/>
          <w:lang w:val="en-US"/>
        </w:rPr>
        <w:t>odel Project Based Learning (</w:t>
      </w:r>
      <w:proofErr w:type="spellStart"/>
      <w:r w:rsidRPr="00F77E3E">
        <w:rPr>
          <w:rFonts w:ascii="Times New Roman" w:eastAsia="Times New Roman" w:hAnsi="Times New Roman" w:cs="Times New Roman"/>
          <w:sz w:val="24"/>
          <w:szCs w:val="24"/>
          <w:lang w:val="en-US"/>
        </w:rPr>
        <w:t>PjBL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berpengaruh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signifikan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kreativitas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memahami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materi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jual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mean </w:t>
      </w:r>
      <w:proofErr w:type="spellStart"/>
      <w:r w:rsidRPr="00F77E3E">
        <w:rPr>
          <w:rFonts w:ascii="Times New Roman" w:eastAsia="Times New Roman" w:hAnsi="Times New Roman" w:cs="Times New Roman"/>
          <w:sz w:val="24"/>
          <w:szCs w:val="24"/>
          <w:lang w:val="en-US"/>
        </w:rPr>
        <w:t>penerapan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PjBL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sebesar</w:t>
      </w:r>
      <w:proofErr w:type="spellEnd"/>
      <w:r w:rsidRPr="00F77E3E">
        <w:rPr>
          <w:rFonts w:ascii="Times New Roman" w:eastAsia="Times New Roman" w:hAnsi="Times New Roman" w:cs="Times New Roman"/>
          <w:sz w:val="24"/>
          <w:szCs w:val="24"/>
          <w:lang w:val="en-US"/>
        </w:rPr>
        <w:t xml:space="preserve"> 68,37, </w:t>
      </w:r>
      <w:proofErr w:type="spellStart"/>
      <w:r w:rsidRPr="00F77E3E">
        <w:rPr>
          <w:rFonts w:ascii="Times New Roman" w:eastAsia="Times New Roman" w:hAnsi="Times New Roman" w:cs="Times New Roman"/>
          <w:sz w:val="24"/>
          <w:szCs w:val="24"/>
          <w:lang w:val="en-US"/>
        </w:rPr>
        <w:t>kreativitas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sebesar</w:t>
      </w:r>
      <w:proofErr w:type="spellEnd"/>
      <w:r w:rsidRPr="00F77E3E">
        <w:rPr>
          <w:rFonts w:ascii="Times New Roman" w:eastAsia="Times New Roman" w:hAnsi="Times New Roman" w:cs="Times New Roman"/>
          <w:sz w:val="24"/>
          <w:szCs w:val="24"/>
          <w:lang w:val="en-US"/>
        </w:rPr>
        <w:t xml:space="preserve"> 107,12, </w:t>
      </w:r>
      <w:proofErr w:type="spellStart"/>
      <w:r w:rsidRPr="00F77E3E">
        <w:rPr>
          <w:rFonts w:ascii="Times New Roman" w:eastAsia="Times New Roman" w:hAnsi="Times New Roman" w:cs="Times New Roman"/>
          <w:sz w:val="24"/>
          <w:szCs w:val="24"/>
          <w:lang w:val="en-US"/>
        </w:rPr>
        <w:t>serta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koefisien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korelasi</w:t>
      </w:r>
      <w:proofErr w:type="spellEnd"/>
      <w:r w:rsidRPr="00F77E3E">
        <w:rPr>
          <w:rFonts w:ascii="Times New Roman" w:eastAsia="Times New Roman" w:hAnsi="Times New Roman" w:cs="Times New Roman"/>
          <w:sz w:val="24"/>
          <w:szCs w:val="24"/>
          <w:lang w:val="en-US"/>
        </w:rPr>
        <w:t xml:space="preserve"> 0,90 yang </w:t>
      </w:r>
      <w:proofErr w:type="spellStart"/>
      <w:r w:rsidRPr="00F77E3E">
        <w:rPr>
          <w:rFonts w:ascii="Times New Roman" w:eastAsia="Times New Roman" w:hAnsi="Times New Roman" w:cs="Times New Roman"/>
          <w:sz w:val="24"/>
          <w:szCs w:val="24"/>
          <w:lang w:val="en-US"/>
        </w:rPr>
        <w:t>menunjukkan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hubungan</w:t>
      </w:r>
      <w:proofErr w:type="spellEnd"/>
      <w:r w:rsidRPr="00F77E3E">
        <w:rPr>
          <w:rFonts w:ascii="Times New Roman" w:eastAsia="Times New Roman" w:hAnsi="Times New Roman" w:cs="Times New Roman"/>
          <w:sz w:val="24"/>
          <w:szCs w:val="24"/>
          <w:lang w:val="en-US"/>
        </w:rPr>
        <w:t xml:space="preserve"> sangat </w:t>
      </w:r>
      <w:proofErr w:type="spellStart"/>
      <w:r w:rsidRPr="00F77E3E">
        <w:rPr>
          <w:rFonts w:ascii="Times New Roman" w:eastAsia="Times New Roman" w:hAnsi="Times New Roman" w:cs="Times New Roman"/>
          <w:sz w:val="24"/>
          <w:szCs w:val="24"/>
          <w:lang w:val="en-US"/>
        </w:rPr>
        <w:t>tinggi</w:t>
      </w:r>
      <w:proofErr w:type="spellEnd"/>
      <w:r w:rsidRPr="00F77E3E">
        <w:rPr>
          <w:rFonts w:ascii="Times New Roman" w:eastAsia="Times New Roman" w:hAnsi="Times New Roman" w:cs="Times New Roman"/>
          <w:sz w:val="24"/>
          <w:szCs w:val="24"/>
          <w:lang w:val="en-US"/>
        </w:rPr>
        <w:t xml:space="preserve"> (Rafik et al., 2022). </w:t>
      </w:r>
      <w:proofErr w:type="spellStart"/>
      <w:r w:rsidRPr="00F77E3E">
        <w:rPr>
          <w:rFonts w:ascii="Times New Roman" w:eastAsia="Times New Roman" w:hAnsi="Times New Roman" w:cs="Times New Roman"/>
          <w:sz w:val="24"/>
          <w:szCs w:val="24"/>
          <w:lang w:val="en-US"/>
        </w:rPr>
        <w:t>Selain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itu</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Marini et al. (2023) </w:t>
      </w:r>
      <w:proofErr w:type="spellStart"/>
      <w:r w:rsidRPr="00F77E3E">
        <w:rPr>
          <w:rFonts w:ascii="Times New Roman" w:eastAsia="Times New Roman" w:hAnsi="Times New Roman" w:cs="Times New Roman"/>
          <w:sz w:val="24"/>
          <w:szCs w:val="24"/>
          <w:lang w:val="en-US"/>
        </w:rPr>
        <w:t>menunjukkan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bahwa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metode</w:t>
      </w:r>
      <w:proofErr w:type="spellEnd"/>
      <w:r w:rsidRPr="00F77E3E">
        <w:rPr>
          <w:rFonts w:ascii="Times New Roman" w:eastAsia="Times New Roman" w:hAnsi="Times New Roman" w:cs="Times New Roman"/>
          <w:sz w:val="24"/>
          <w:szCs w:val="24"/>
          <w:lang w:val="en-US"/>
        </w:rPr>
        <w:t xml:space="preserve"> role playing </w:t>
      </w:r>
      <w:proofErr w:type="spellStart"/>
      <w:r w:rsidRPr="00F77E3E">
        <w:rPr>
          <w:rFonts w:ascii="Times New Roman" w:eastAsia="Times New Roman" w:hAnsi="Times New Roman" w:cs="Times New Roman"/>
          <w:sz w:val="24"/>
          <w:szCs w:val="24"/>
          <w:lang w:val="en-US"/>
        </w:rPr>
        <w:t>berpengaruh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positif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keaktifan</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hasil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belajar</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nilai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signifikansi</w:t>
      </w:r>
      <w:proofErr w:type="spellEnd"/>
      <w:r w:rsidRPr="00F77E3E">
        <w:rPr>
          <w:rFonts w:ascii="Times New Roman" w:eastAsia="Times New Roman" w:hAnsi="Times New Roman" w:cs="Times New Roman"/>
          <w:sz w:val="24"/>
          <w:szCs w:val="24"/>
          <w:lang w:val="en-US"/>
        </w:rPr>
        <w:t xml:space="preserve"> 0,000 </w:t>
      </w:r>
      <w:proofErr w:type="spellStart"/>
      <w:r w:rsidRPr="00F77E3E">
        <w:rPr>
          <w:rFonts w:ascii="Times New Roman" w:eastAsia="Times New Roman" w:hAnsi="Times New Roman" w:cs="Times New Roman"/>
          <w:sz w:val="24"/>
          <w:szCs w:val="24"/>
          <w:lang w:val="en-US"/>
        </w:rPr>
        <w:t>antara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kelas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eksperimen</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kontrol</w:t>
      </w:r>
      <w:proofErr w:type="spellEnd"/>
      <w:r w:rsidRPr="00F77E3E">
        <w:rPr>
          <w:rFonts w:ascii="Times New Roman" w:eastAsia="Times New Roman" w:hAnsi="Times New Roman" w:cs="Times New Roman"/>
          <w:sz w:val="24"/>
          <w:szCs w:val="24"/>
          <w:lang w:val="en-US"/>
        </w:rPr>
        <w:t>.</w:t>
      </w:r>
    </w:p>
    <w:p w14:paraId="1989D9FD" w14:textId="77777777" w:rsidR="00F77E3E" w:rsidRPr="00F77E3E" w:rsidRDefault="00F77E3E" w:rsidP="00C94E0D">
      <w:pPr>
        <w:spacing w:after="0" w:line="240" w:lineRule="auto"/>
        <w:ind w:firstLine="720"/>
        <w:jc w:val="both"/>
        <w:rPr>
          <w:rFonts w:ascii="Times New Roman" w:eastAsia="Times New Roman" w:hAnsi="Times New Roman" w:cs="Times New Roman"/>
          <w:sz w:val="24"/>
          <w:szCs w:val="24"/>
          <w:lang w:val="en-US"/>
        </w:rPr>
      </w:pP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lain </w:t>
      </w:r>
      <w:proofErr w:type="spellStart"/>
      <w:r w:rsidRPr="00F77E3E">
        <w:rPr>
          <w:rFonts w:ascii="Times New Roman" w:eastAsia="Times New Roman" w:hAnsi="Times New Roman" w:cs="Times New Roman"/>
          <w:sz w:val="24"/>
          <w:szCs w:val="24"/>
          <w:lang w:val="en-US"/>
        </w:rPr>
        <w:t>menunjukkan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bahwa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penggunaan</w:t>
      </w:r>
      <w:proofErr w:type="spellEnd"/>
      <w:r w:rsidRPr="00F77E3E">
        <w:rPr>
          <w:rFonts w:ascii="Times New Roman" w:eastAsia="Times New Roman" w:hAnsi="Times New Roman" w:cs="Times New Roman"/>
          <w:sz w:val="24"/>
          <w:szCs w:val="24"/>
          <w:lang w:val="en-US"/>
        </w:rPr>
        <w:t xml:space="preserve"> multimedia </w:t>
      </w:r>
      <w:proofErr w:type="spellStart"/>
      <w:r w:rsidRPr="00F77E3E">
        <w:rPr>
          <w:rFonts w:ascii="Times New Roman" w:eastAsia="Times New Roman" w:hAnsi="Times New Roman" w:cs="Times New Roman"/>
          <w:sz w:val="24"/>
          <w:szCs w:val="24"/>
          <w:lang w:val="en-US"/>
        </w:rPr>
        <w:t>interaktif</w:t>
      </w:r>
      <w:proofErr w:type="spellEnd"/>
      <w:r w:rsidRPr="00F77E3E">
        <w:rPr>
          <w:rFonts w:ascii="Times New Roman" w:eastAsia="Times New Roman" w:hAnsi="Times New Roman" w:cs="Times New Roman"/>
          <w:sz w:val="24"/>
          <w:szCs w:val="24"/>
          <w:lang w:val="en-US"/>
        </w:rPr>
        <w:t xml:space="preserve"> macro-enabled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dapat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meningkatkan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keaktifan</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antusiasme</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Zarkasi</w:t>
      </w:r>
      <w:proofErr w:type="spellEnd"/>
      <w:r w:rsidRPr="00F77E3E">
        <w:rPr>
          <w:rFonts w:ascii="Times New Roman" w:eastAsia="Times New Roman" w:hAnsi="Times New Roman" w:cs="Times New Roman"/>
          <w:sz w:val="24"/>
          <w:szCs w:val="24"/>
          <w:lang w:val="en-US"/>
        </w:rPr>
        <w:t xml:space="preserve"> &amp; </w:t>
      </w:r>
      <w:proofErr w:type="spellStart"/>
      <w:r w:rsidRPr="00F77E3E">
        <w:rPr>
          <w:rFonts w:ascii="Times New Roman" w:eastAsia="Times New Roman" w:hAnsi="Times New Roman" w:cs="Times New Roman"/>
          <w:sz w:val="24"/>
          <w:szCs w:val="24"/>
          <w:lang w:val="en-US"/>
        </w:rPr>
        <w:t>Taufik</w:t>
      </w:r>
      <w:proofErr w:type="spellEnd"/>
      <w:r w:rsidRPr="00F77E3E">
        <w:rPr>
          <w:rFonts w:ascii="Times New Roman" w:eastAsia="Times New Roman" w:hAnsi="Times New Roman" w:cs="Times New Roman"/>
          <w:sz w:val="24"/>
          <w:szCs w:val="24"/>
          <w:lang w:val="en-US"/>
        </w:rPr>
        <w:t xml:space="preserve">, 2019). </w:t>
      </w:r>
      <w:proofErr w:type="spellStart"/>
      <w:r w:rsidRPr="00F77E3E">
        <w:rPr>
          <w:rFonts w:ascii="Times New Roman" w:eastAsia="Times New Roman" w:hAnsi="Times New Roman" w:cs="Times New Roman"/>
          <w:sz w:val="24"/>
          <w:szCs w:val="24"/>
          <w:lang w:val="en-US"/>
        </w:rPr>
        <w:t>Siregar</w:t>
      </w:r>
      <w:proofErr w:type="spellEnd"/>
      <w:r w:rsidRPr="00F77E3E">
        <w:rPr>
          <w:rFonts w:ascii="Times New Roman" w:eastAsia="Times New Roman" w:hAnsi="Times New Roman" w:cs="Times New Roman"/>
          <w:sz w:val="24"/>
          <w:szCs w:val="24"/>
          <w:lang w:val="en-US"/>
        </w:rPr>
        <w:t xml:space="preserve"> et al. (2025) juga </w:t>
      </w:r>
      <w:proofErr w:type="spellStart"/>
      <w:r w:rsidRPr="00F77E3E">
        <w:rPr>
          <w:rFonts w:ascii="Times New Roman" w:eastAsia="Times New Roman" w:hAnsi="Times New Roman" w:cs="Times New Roman"/>
          <w:sz w:val="24"/>
          <w:szCs w:val="24"/>
          <w:lang w:val="en-US"/>
        </w:rPr>
        <w:t>mengembangkan</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game UMO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Android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pendekatan</w:t>
      </w:r>
      <w:proofErr w:type="spellEnd"/>
      <w:r w:rsidRPr="00F77E3E">
        <w:rPr>
          <w:rFonts w:ascii="Times New Roman" w:eastAsia="Times New Roman" w:hAnsi="Times New Roman" w:cs="Times New Roman"/>
          <w:sz w:val="24"/>
          <w:szCs w:val="24"/>
          <w:lang w:val="en-US"/>
        </w:rPr>
        <w:t xml:space="preserve"> Problem-Based Learning (PBL) yang </w:t>
      </w:r>
      <w:proofErr w:type="spellStart"/>
      <w:r w:rsidRPr="00F77E3E">
        <w:rPr>
          <w:rFonts w:ascii="Times New Roman" w:eastAsia="Times New Roman" w:hAnsi="Times New Roman" w:cs="Times New Roman"/>
          <w:sz w:val="24"/>
          <w:szCs w:val="24"/>
          <w:lang w:val="en-US"/>
        </w:rPr>
        <w:t>terbukti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meningkatkan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motivasi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belajar</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pemahaman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Selain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itu</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Maemunah</w:t>
      </w:r>
      <w:proofErr w:type="spellEnd"/>
      <w:r w:rsidRPr="00F77E3E">
        <w:rPr>
          <w:rFonts w:ascii="Times New Roman" w:eastAsia="Times New Roman" w:hAnsi="Times New Roman" w:cs="Times New Roman"/>
          <w:sz w:val="24"/>
          <w:szCs w:val="24"/>
          <w:lang w:val="en-US"/>
        </w:rPr>
        <w:t xml:space="preserve"> (2024) </w:t>
      </w:r>
      <w:proofErr w:type="spellStart"/>
      <w:r w:rsidRPr="00F77E3E">
        <w:rPr>
          <w:rFonts w:ascii="Times New Roman" w:eastAsia="Times New Roman" w:hAnsi="Times New Roman" w:cs="Times New Roman"/>
          <w:sz w:val="24"/>
          <w:szCs w:val="24"/>
          <w:lang w:val="en-US"/>
        </w:rPr>
        <w:t>menunjukkan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bahwa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penggunaan</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permainan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edukatif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PAI dan Budi </w:t>
      </w:r>
      <w:proofErr w:type="spellStart"/>
      <w:r w:rsidRPr="00F77E3E">
        <w:rPr>
          <w:rFonts w:ascii="Times New Roman" w:eastAsia="Times New Roman" w:hAnsi="Times New Roman" w:cs="Times New Roman"/>
          <w:sz w:val="24"/>
          <w:szCs w:val="24"/>
          <w:lang w:val="en-US"/>
        </w:rPr>
        <w:t>Pekerti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dapat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membentuk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karakter</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seperti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kerja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sama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disiplin</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empati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Namun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demikian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sebagian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besar</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tersebut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masih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berfokus</w:t>
      </w:r>
      <w:proofErr w:type="spellEnd"/>
      <w:r w:rsidRPr="00F77E3E">
        <w:rPr>
          <w:rFonts w:ascii="Times New Roman" w:eastAsia="Times New Roman" w:hAnsi="Times New Roman" w:cs="Times New Roman"/>
          <w:sz w:val="24"/>
          <w:szCs w:val="24"/>
          <w:lang w:val="en-US"/>
        </w:rPr>
        <w:t xml:space="preserve"> pada </w:t>
      </w:r>
      <w:proofErr w:type="spellStart"/>
      <w:r w:rsidRPr="00F77E3E">
        <w:rPr>
          <w:rFonts w:ascii="Times New Roman" w:eastAsia="Times New Roman" w:hAnsi="Times New Roman" w:cs="Times New Roman"/>
          <w:sz w:val="24"/>
          <w:szCs w:val="24"/>
          <w:lang w:val="en-US"/>
        </w:rPr>
        <w:t>penggunaan</w:t>
      </w:r>
      <w:proofErr w:type="spellEnd"/>
      <w:r w:rsidRPr="00F77E3E">
        <w:rPr>
          <w:rFonts w:ascii="Times New Roman" w:eastAsia="Times New Roman" w:hAnsi="Times New Roman" w:cs="Times New Roman"/>
          <w:sz w:val="24"/>
          <w:szCs w:val="24"/>
          <w:lang w:val="en-US"/>
        </w:rPr>
        <w:t xml:space="preserve"> role play </w:t>
      </w:r>
      <w:proofErr w:type="spellStart"/>
      <w:r w:rsidRPr="00F77E3E">
        <w:rPr>
          <w:rFonts w:ascii="Times New Roman" w:eastAsia="Times New Roman" w:hAnsi="Times New Roman" w:cs="Times New Roman"/>
          <w:sz w:val="24"/>
          <w:szCs w:val="24"/>
          <w:lang w:val="en-US"/>
        </w:rPr>
        <w:t>atau</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secara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umum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tanpa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mengintegrasikannya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pendekatan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proyek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maupun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mengembangkannya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secara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khusus</w:t>
      </w:r>
      <w:proofErr w:type="spellEnd"/>
      <w:r w:rsidRPr="00F77E3E">
        <w:rPr>
          <w:rFonts w:ascii="Times New Roman" w:eastAsia="Times New Roman" w:hAnsi="Times New Roman" w:cs="Times New Roman"/>
          <w:sz w:val="24"/>
          <w:szCs w:val="24"/>
          <w:lang w:val="en-US"/>
        </w:rPr>
        <w:t xml:space="preserve"> pada </w:t>
      </w:r>
      <w:proofErr w:type="spellStart"/>
      <w:r w:rsidRPr="00F77E3E">
        <w:rPr>
          <w:rFonts w:ascii="Times New Roman" w:eastAsia="Times New Roman" w:hAnsi="Times New Roman" w:cs="Times New Roman"/>
          <w:sz w:val="24"/>
          <w:szCs w:val="24"/>
          <w:lang w:val="en-US"/>
        </w:rPr>
        <w:t>materi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akad</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jual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Oleh </w:t>
      </w:r>
      <w:proofErr w:type="spellStart"/>
      <w:r w:rsidRPr="00F77E3E">
        <w:rPr>
          <w:rFonts w:ascii="Times New Roman" w:eastAsia="Times New Roman" w:hAnsi="Times New Roman" w:cs="Times New Roman"/>
          <w:sz w:val="24"/>
          <w:szCs w:val="24"/>
          <w:lang w:val="en-US"/>
        </w:rPr>
        <w:t>karena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itu</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tidak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hanya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mengkaji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efektivitas</w:t>
      </w:r>
      <w:proofErr w:type="spellEnd"/>
      <w:r w:rsidRPr="00F77E3E">
        <w:rPr>
          <w:rFonts w:ascii="Times New Roman" w:eastAsia="Times New Roman" w:hAnsi="Times New Roman" w:cs="Times New Roman"/>
          <w:sz w:val="24"/>
          <w:szCs w:val="24"/>
          <w:lang w:val="en-US"/>
        </w:rPr>
        <w:t xml:space="preserve"> media game role play, </w:t>
      </w:r>
      <w:proofErr w:type="spellStart"/>
      <w:r w:rsidRPr="00F77E3E">
        <w:rPr>
          <w:rFonts w:ascii="Times New Roman" w:eastAsia="Times New Roman" w:hAnsi="Times New Roman" w:cs="Times New Roman"/>
          <w:sz w:val="24"/>
          <w:szCs w:val="24"/>
          <w:lang w:val="en-US"/>
        </w:rPr>
        <w:t>tetapi</w:t>
      </w:r>
      <w:proofErr w:type="spellEnd"/>
      <w:r w:rsidRPr="00F77E3E">
        <w:rPr>
          <w:rFonts w:ascii="Times New Roman" w:eastAsia="Times New Roman" w:hAnsi="Times New Roman" w:cs="Times New Roman"/>
          <w:sz w:val="24"/>
          <w:szCs w:val="24"/>
          <w:lang w:val="en-US"/>
        </w:rPr>
        <w:t xml:space="preserve"> juga </w:t>
      </w:r>
      <w:proofErr w:type="spellStart"/>
      <w:r w:rsidRPr="00F77E3E">
        <w:rPr>
          <w:rFonts w:ascii="Times New Roman" w:eastAsia="Times New Roman" w:hAnsi="Times New Roman" w:cs="Times New Roman"/>
          <w:sz w:val="24"/>
          <w:szCs w:val="24"/>
          <w:lang w:val="en-US"/>
        </w:rPr>
        <w:t>mengembangkan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perangkat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proyek</w:t>
      </w:r>
      <w:proofErr w:type="spellEnd"/>
      <w:r w:rsidRPr="00F77E3E">
        <w:rPr>
          <w:rFonts w:ascii="Times New Roman" w:eastAsia="Times New Roman" w:hAnsi="Times New Roman" w:cs="Times New Roman"/>
          <w:sz w:val="24"/>
          <w:szCs w:val="24"/>
          <w:lang w:val="en-US"/>
        </w:rPr>
        <w:t xml:space="preserve"> pada </w:t>
      </w:r>
      <w:proofErr w:type="spellStart"/>
      <w:r w:rsidRPr="00F77E3E">
        <w:rPr>
          <w:rFonts w:ascii="Times New Roman" w:eastAsia="Times New Roman" w:hAnsi="Times New Roman" w:cs="Times New Roman"/>
          <w:sz w:val="24"/>
          <w:szCs w:val="24"/>
          <w:lang w:val="en-US"/>
        </w:rPr>
        <w:t>materi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akad</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jual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beli</w:t>
      </w:r>
      <w:proofErr w:type="spellEnd"/>
      <w:r w:rsidRPr="00F77E3E">
        <w:rPr>
          <w:rFonts w:ascii="Times New Roman" w:eastAsia="Times New Roman" w:hAnsi="Times New Roman" w:cs="Times New Roman"/>
          <w:sz w:val="24"/>
          <w:szCs w:val="24"/>
          <w:lang w:val="en-US"/>
        </w:rPr>
        <w:t xml:space="preserve"> agar </w:t>
      </w:r>
      <w:proofErr w:type="spellStart"/>
      <w:r w:rsidRPr="00F77E3E">
        <w:rPr>
          <w:rFonts w:ascii="Times New Roman" w:eastAsia="Times New Roman" w:hAnsi="Times New Roman" w:cs="Times New Roman"/>
          <w:sz w:val="24"/>
          <w:szCs w:val="24"/>
          <w:lang w:val="en-US"/>
        </w:rPr>
        <w:t>dapat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memberikan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kontribusi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pengembangan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lebih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inovatif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kontekstual</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aplikatif</w:t>
      </w:r>
      <w:proofErr w:type="spellEnd"/>
      <w:r w:rsidRPr="00F77E3E">
        <w:rPr>
          <w:rFonts w:ascii="Times New Roman" w:eastAsia="Times New Roman" w:hAnsi="Times New Roman" w:cs="Times New Roman"/>
          <w:sz w:val="24"/>
          <w:szCs w:val="24"/>
          <w:lang w:val="en-US"/>
        </w:rPr>
        <w:t>.</w:t>
      </w:r>
    </w:p>
    <w:p w14:paraId="2BDF1E7B" w14:textId="77777777" w:rsidR="00F77E3E" w:rsidRPr="00F77E3E" w:rsidRDefault="00F77E3E" w:rsidP="00C94E0D">
      <w:pPr>
        <w:spacing w:after="0" w:line="240" w:lineRule="auto"/>
        <w:ind w:firstLine="720"/>
        <w:jc w:val="both"/>
        <w:rPr>
          <w:rFonts w:ascii="Times New Roman" w:eastAsia="Times New Roman" w:hAnsi="Times New Roman" w:cs="Times New Roman"/>
          <w:sz w:val="24"/>
          <w:szCs w:val="24"/>
          <w:lang w:val="en-US"/>
        </w:rPr>
      </w:pPr>
      <w:proofErr w:type="spellStart"/>
      <w:r w:rsidRPr="00F77E3E">
        <w:rPr>
          <w:rFonts w:ascii="Times New Roman" w:eastAsia="Times New Roman" w:hAnsi="Times New Roman" w:cs="Times New Roman"/>
          <w:sz w:val="24"/>
          <w:szCs w:val="24"/>
          <w:lang w:val="en-US"/>
        </w:rPr>
        <w:t>Berdasarkan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latar</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belakang</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tersebut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pengembangan</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game role play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proyek</w:t>
      </w:r>
      <w:proofErr w:type="spellEnd"/>
      <w:r w:rsidRPr="00F77E3E">
        <w:rPr>
          <w:rFonts w:ascii="Times New Roman" w:eastAsia="Times New Roman" w:hAnsi="Times New Roman" w:cs="Times New Roman"/>
          <w:sz w:val="24"/>
          <w:szCs w:val="24"/>
          <w:lang w:val="en-US"/>
        </w:rPr>
        <w:t xml:space="preserve"> pada </w:t>
      </w:r>
      <w:proofErr w:type="spellStart"/>
      <w:r w:rsidRPr="00F77E3E">
        <w:rPr>
          <w:rFonts w:ascii="Times New Roman" w:eastAsia="Times New Roman" w:hAnsi="Times New Roman" w:cs="Times New Roman"/>
          <w:sz w:val="24"/>
          <w:szCs w:val="24"/>
          <w:lang w:val="en-US"/>
        </w:rPr>
        <w:t>materi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akad</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jual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menjadi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penting</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untuk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dikaji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secara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menggunakan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pendekatan</w:t>
      </w:r>
      <w:proofErr w:type="spellEnd"/>
      <w:r w:rsidRPr="00F77E3E">
        <w:rPr>
          <w:rFonts w:ascii="Times New Roman" w:eastAsia="Times New Roman" w:hAnsi="Times New Roman" w:cs="Times New Roman"/>
          <w:sz w:val="24"/>
          <w:szCs w:val="24"/>
          <w:lang w:val="en-US"/>
        </w:rPr>
        <w:t xml:space="preserve"> Research and Development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model ADDIE </w:t>
      </w:r>
      <w:proofErr w:type="spellStart"/>
      <w:r w:rsidRPr="00F77E3E">
        <w:rPr>
          <w:rFonts w:ascii="Times New Roman" w:eastAsia="Times New Roman" w:hAnsi="Times New Roman" w:cs="Times New Roman"/>
          <w:sz w:val="24"/>
          <w:szCs w:val="24"/>
          <w:lang w:val="en-US"/>
        </w:rPr>
        <w:t>untuk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mengeksplorasi</w:t>
      </w:r>
      <w:proofErr w:type="spellEnd"/>
      <w:r w:rsidRPr="00F77E3E">
        <w:rPr>
          <w:rFonts w:ascii="Times New Roman" w:eastAsia="Times New Roman" w:hAnsi="Times New Roman" w:cs="Times New Roman"/>
          <w:sz w:val="24"/>
          <w:szCs w:val="24"/>
          <w:lang w:val="en-US"/>
        </w:rPr>
        <w:t xml:space="preserve"> proses </w:t>
      </w:r>
      <w:proofErr w:type="spellStart"/>
      <w:r w:rsidRPr="00F77E3E">
        <w:rPr>
          <w:rFonts w:ascii="Times New Roman" w:eastAsia="Times New Roman" w:hAnsi="Times New Roman" w:cs="Times New Roman"/>
          <w:sz w:val="24"/>
          <w:szCs w:val="24"/>
          <w:lang w:val="en-US"/>
        </w:rPr>
        <w:t>pengembangan</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keterlibatan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serta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respons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mereka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lebih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aplikatif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kontekstual</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selaras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karakteristik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generasi</w:t>
      </w:r>
      <w:proofErr w:type="spellEnd"/>
      <w:r w:rsidRPr="00F77E3E">
        <w:rPr>
          <w:rFonts w:ascii="Times New Roman" w:eastAsia="Times New Roman" w:hAnsi="Times New Roman" w:cs="Times New Roman"/>
          <w:sz w:val="24"/>
          <w:szCs w:val="24"/>
          <w:lang w:val="en-US"/>
        </w:rPr>
        <w:t xml:space="preserve"> Z di </w:t>
      </w:r>
      <w:proofErr w:type="spellStart"/>
      <w:r w:rsidRPr="00F77E3E">
        <w:rPr>
          <w:rFonts w:ascii="Times New Roman" w:eastAsia="Times New Roman" w:hAnsi="Times New Roman" w:cs="Times New Roman"/>
          <w:sz w:val="24"/>
          <w:szCs w:val="24"/>
          <w:lang w:val="en-US"/>
        </w:rPr>
        <w:t>kelas</w:t>
      </w:r>
      <w:proofErr w:type="spellEnd"/>
      <w:r w:rsidRPr="00F77E3E">
        <w:rPr>
          <w:rFonts w:ascii="Times New Roman" w:eastAsia="Times New Roman" w:hAnsi="Times New Roman" w:cs="Times New Roman"/>
          <w:sz w:val="24"/>
          <w:szCs w:val="24"/>
          <w:lang w:val="en-US"/>
        </w:rPr>
        <w:t xml:space="preserve"> 2 Madrasah Aliyah.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ini</w:t>
      </w:r>
      <w:proofErr w:type="spellEnd"/>
      <w:r w:rsidRPr="00F77E3E">
        <w:rPr>
          <w:rFonts w:ascii="Times New Roman" w:eastAsia="Times New Roman" w:hAnsi="Times New Roman" w:cs="Times New Roman"/>
          <w:sz w:val="24"/>
          <w:szCs w:val="24"/>
          <w:lang w:val="en-US"/>
        </w:rPr>
        <w:t xml:space="preserve"> juga </w:t>
      </w:r>
      <w:proofErr w:type="spellStart"/>
      <w:r w:rsidRPr="00F77E3E">
        <w:rPr>
          <w:rFonts w:ascii="Times New Roman" w:eastAsia="Times New Roman" w:hAnsi="Times New Roman" w:cs="Times New Roman"/>
          <w:sz w:val="24"/>
          <w:szCs w:val="24"/>
          <w:lang w:val="en-US"/>
        </w:rPr>
        <w:t>berfokus</w:t>
      </w:r>
      <w:proofErr w:type="spellEnd"/>
      <w:r w:rsidRPr="00F77E3E">
        <w:rPr>
          <w:rFonts w:ascii="Times New Roman" w:eastAsia="Times New Roman" w:hAnsi="Times New Roman" w:cs="Times New Roman"/>
          <w:sz w:val="24"/>
          <w:szCs w:val="24"/>
          <w:lang w:val="en-US"/>
        </w:rPr>
        <w:t xml:space="preserve"> pada </w:t>
      </w:r>
      <w:proofErr w:type="spellStart"/>
      <w:r w:rsidRPr="00F77E3E">
        <w:rPr>
          <w:rFonts w:ascii="Times New Roman" w:eastAsia="Times New Roman" w:hAnsi="Times New Roman" w:cs="Times New Roman"/>
          <w:sz w:val="24"/>
          <w:szCs w:val="24"/>
          <w:lang w:val="en-US"/>
        </w:rPr>
        <w:t>beberapa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permasalahan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utama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yaitu</w:t>
      </w:r>
      <w:proofErr w:type="spellEnd"/>
      <w:r w:rsidRPr="00F77E3E">
        <w:rPr>
          <w:rFonts w:ascii="Times New Roman" w:eastAsia="Times New Roman" w:hAnsi="Times New Roman" w:cs="Times New Roman"/>
          <w:sz w:val="24"/>
          <w:szCs w:val="24"/>
          <w:lang w:val="en-US"/>
        </w:rPr>
        <w:t xml:space="preserve"> proses </w:t>
      </w:r>
      <w:proofErr w:type="spellStart"/>
      <w:r w:rsidRPr="00F77E3E">
        <w:rPr>
          <w:rFonts w:ascii="Times New Roman" w:eastAsia="Times New Roman" w:hAnsi="Times New Roman" w:cs="Times New Roman"/>
          <w:sz w:val="24"/>
          <w:szCs w:val="24"/>
          <w:lang w:val="en-US"/>
        </w:rPr>
        <w:t>pengembangan</w:t>
      </w:r>
      <w:proofErr w:type="spellEnd"/>
      <w:r w:rsidRPr="00F77E3E">
        <w:rPr>
          <w:rFonts w:ascii="Times New Roman" w:eastAsia="Times New Roman" w:hAnsi="Times New Roman" w:cs="Times New Roman"/>
          <w:sz w:val="24"/>
          <w:szCs w:val="24"/>
          <w:lang w:val="en-US"/>
        </w:rPr>
        <w:t xml:space="preserve"> media game role play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proyek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lastRenderedPageBreak/>
        <w:t>respons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penggunaannya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serta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kelebihan</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kendala</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muncul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implementasinya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Sejalan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itu</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tujuan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adalah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mengembangkan</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inovatif</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efektif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untuk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menyampaikan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materi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khususnya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topik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akad</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jual</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beli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sekaligus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mengeksplorasi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keterlibatan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selama</w:t>
      </w:r>
      <w:proofErr w:type="spellEnd"/>
      <w:r w:rsidRPr="00F77E3E">
        <w:rPr>
          <w:rFonts w:ascii="Times New Roman" w:eastAsia="Times New Roman" w:hAnsi="Times New Roman" w:cs="Times New Roman"/>
          <w:sz w:val="24"/>
          <w:szCs w:val="24"/>
          <w:lang w:val="en-US"/>
        </w:rPr>
        <w:t xml:space="preserve"> proses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w:t>
      </w:r>
    </w:p>
    <w:p w14:paraId="29A10E3B" w14:textId="77777777" w:rsidR="00F77E3E" w:rsidRPr="00F77E3E" w:rsidRDefault="00F77E3E" w:rsidP="00C94E0D">
      <w:pPr>
        <w:spacing w:after="0" w:line="240" w:lineRule="auto"/>
        <w:ind w:firstLine="720"/>
        <w:jc w:val="both"/>
        <w:rPr>
          <w:rFonts w:ascii="Times New Roman" w:eastAsia="Times New Roman" w:hAnsi="Times New Roman" w:cs="Times New Roman"/>
          <w:sz w:val="24"/>
          <w:szCs w:val="24"/>
          <w:lang w:val="en-US"/>
        </w:rPr>
      </w:pP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menggunakan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pendekatan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kualitatif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studi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kasus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diharapkan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mampu</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memberikan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gambaran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komprehensif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mengenai</w:t>
      </w:r>
      <w:proofErr w:type="spellEnd"/>
      <w:r w:rsidRPr="00F77E3E">
        <w:rPr>
          <w:rFonts w:ascii="Times New Roman" w:eastAsia="Times New Roman" w:hAnsi="Times New Roman" w:cs="Times New Roman"/>
          <w:sz w:val="24"/>
          <w:szCs w:val="24"/>
          <w:lang w:val="en-US"/>
        </w:rPr>
        <w:t xml:space="preserve"> proses </w:t>
      </w:r>
      <w:proofErr w:type="spellStart"/>
      <w:r w:rsidRPr="00F77E3E">
        <w:rPr>
          <w:rFonts w:ascii="Times New Roman" w:eastAsia="Times New Roman" w:hAnsi="Times New Roman" w:cs="Times New Roman"/>
          <w:sz w:val="24"/>
          <w:szCs w:val="24"/>
          <w:lang w:val="en-US"/>
        </w:rPr>
        <w:t>perancangan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pelaksanaan</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evaluasi</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dikembangkan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Secara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teoritis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diharapkan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dapat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memperkaya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kajian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bidang</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pendidikan</w:t>
      </w:r>
      <w:proofErr w:type="spellEnd"/>
      <w:r w:rsidRPr="00F77E3E">
        <w:rPr>
          <w:rFonts w:ascii="Times New Roman" w:eastAsia="Times New Roman" w:hAnsi="Times New Roman" w:cs="Times New Roman"/>
          <w:sz w:val="24"/>
          <w:szCs w:val="24"/>
          <w:lang w:val="en-US"/>
        </w:rPr>
        <w:t xml:space="preserve"> Islam, </w:t>
      </w:r>
      <w:proofErr w:type="spellStart"/>
      <w:r w:rsidRPr="00F77E3E">
        <w:rPr>
          <w:rFonts w:ascii="Times New Roman" w:eastAsia="Times New Roman" w:hAnsi="Times New Roman" w:cs="Times New Roman"/>
          <w:sz w:val="24"/>
          <w:szCs w:val="24"/>
          <w:lang w:val="en-US"/>
        </w:rPr>
        <w:t>khususnya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terkait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pengembangan</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berbasis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proyek</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terintegrasi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metode</w:t>
      </w:r>
      <w:proofErr w:type="spellEnd"/>
      <w:r w:rsidRPr="00F77E3E">
        <w:rPr>
          <w:rFonts w:ascii="Times New Roman" w:eastAsia="Times New Roman" w:hAnsi="Times New Roman" w:cs="Times New Roman"/>
          <w:sz w:val="24"/>
          <w:szCs w:val="24"/>
          <w:lang w:val="en-US"/>
        </w:rPr>
        <w:t xml:space="preserve"> role play </w:t>
      </w:r>
      <w:proofErr w:type="spellStart"/>
      <w:r w:rsidRPr="00F77E3E">
        <w:rPr>
          <w:rFonts w:ascii="Times New Roman" w:eastAsia="Times New Roman" w:hAnsi="Times New Roman" w:cs="Times New Roman"/>
          <w:sz w:val="24"/>
          <w:szCs w:val="24"/>
          <w:lang w:val="en-US"/>
        </w:rPr>
        <w:t>dalam</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mata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Secara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praktis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penelitian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ini</w:t>
      </w:r>
      <w:proofErr w:type="spellEnd"/>
      <w:r w:rsidRPr="00F77E3E">
        <w:rPr>
          <w:rFonts w:ascii="Times New Roman" w:eastAsia="Times New Roman" w:hAnsi="Times New Roman" w:cs="Times New Roman"/>
          <w:sz w:val="24"/>
          <w:szCs w:val="24"/>
          <w:lang w:val="en-US"/>
        </w:rPr>
        <w:t xml:space="preserve"> juga </w:t>
      </w:r>
      <w:proofErr w:type="spellStart"/>
      <w:r w:rsidRPr="00F77E3E">
        <w:rPr>
          <w:rFonts w:ascii="Times New Roman" w:eastAsia="Times New Roman" w:hAnsi="Times New Roman" w:cs="Times New Roman"/>
          <w:sz w:val="24"/>
          <w:szCs w:val="24"/>
          <w:lang w:val="en-US"/>
        </w:rPr>
        <w:t>diharapkan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menjadi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alternatif</w:t>
      </w:r>
      <w:proofErr w:type="spellEnd"/>
      <w:r w:rsidRPr="00F77E3E">
        <w:rPr>
          <w:rFonts w:ascii="Times New Roman" w:eastAsia="Times New Roman" w:hAnsi="Times New Roman" w:cs="Times New Roman"/>
          <w:sz w:val="24"/>
          <w:szCs w:val="24"/>
          <w:lang w:val="en-US"/>
        </w:rPr>
        <w:t xml:space="preserve"> media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inovatif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bagi</w:t>
      </w:r>
      <w:proofErr w:type="spellEnd"/>
      <w:r w:rsidRPr="00F77E3E">
        <w:rPr>
          <w:rFonts w:ascii="Times New Roman" w:eastAsia="Times New Roman" w:hAnsi="Times New Roman" w:cs="Times New Roman"/>
          <w:sz w:val="24"/>
          <w:szCs w:val="24"/>
          <w:lang w:val="en-US"/>
        </w:rPr>
        <w:t xml:space="preserve"> guru </w:t>
      </w:r>
      <w:proofErr w:type="spellStart"/>
      <w:r w:rsidRPr="00F77E3E">
        <w:rPr>
          <w:rFonts w:ascii="Times New Roman" w:eastAsia="Times New Roman" w:hAnsi="Times New Roman" w:cs="Times New Roman"/>
          <w:sz w:val="24"/>
          <w:szCs w:val="24"/>
          <w:lang w:val="en-US"/>
        </w:rPr>
        <w:t>Fikih</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relevan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dengan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karakteristik</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masa </w:t>
      </w:r>
      <w:proofErr w:type="spellStart"/>
      <w:r w:rsidRPr="00F77E3E">
        <w:rPr>
          <w:rFonts w:ascii="Times New Roman" w:eastAsia="Times New Roman" w:hAnsi="Times New Roman" w:cs="Times New Roman"/>
          <w:sz w:val="24"/>
          <w:szCs w:val="24"/>
          <w:lang w:val="en-US"/>
        </w:rPr>
        <w:t>kini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Melalui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pembelajaran</w:t>
      </w:r>
      <w:proofErr w:type="spellEnd"/>
      <w:r w:rsidRPr="00F77E3E">
        <w:rPr>
          <w:rFonts w:ascii="Times New Roman" w:eastAsia="Times New Roman" w:hAnsi="Times New Roman" w:cs="Times New Roman"/>
          <w:sz w:val="24"/>
          <w:szCs w:val="24"/>
          <w:lang w:val="en-US"/>
        </w:rPr>
        <w:t xml:space="preserve"> yang </w:t>
      </w:r>
      <w:proofErr w:type="spellStart"/>
      <w:r w:rsidRPr="00F77E3E">
        <w:rPr>
          <w:rFonts w:ascii="Times New Roman" w:eastAsia="Times New Roman" w:hAnsi="Times New Roman" w:cs="Times New Roman"/>
          <w:sz w:val="24"/>
          <w:szCs w:val="24"/>
          <w:lang w:val="en-US"/>
        </w:rPr>
        <w:t>lebih</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kontekstual</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interaktif</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pemahaman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siswa</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terhadap</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materi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muamalah</w:t>
      </w:r>
      <w:proofErr w:type="spellEnd"/>
      <w:r w:rsidRPr="00F77E3E">
        <w:rPr>
          <w:rFonts w:ascii="Times New Roman" w:eastAsia="Times New Roman" w:hAnsi="Times New Roman" w:cs="Times New Roman"/>
          <w:sz w:val="24"/>
          <w:szCs w:val="24"/>
          <w:lang w:val="en-US"/>
        </w:rPr>
        <w:t xml:space="preserve"> Islam </w:t>
      </w:r>
      <w:proofErr w:type="spellStart"/>
      <w:r w:rsidRPr="00F77E3E">
        <w:rPr>
          <w:rFonts w:ascii="Times New Roman" w:eastAsia="Times New Roman" w:hAnsi="Times New Roman" w:cs="Times New Roman"/>
          <w:sz w:val="24"/>
          <w:szCs w:val="24"/>
          <w:lang w:val="en-US"/>
        </w:rPr>
        <w:t>diharapkan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meningkat</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sekaligus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mengembangkan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keterampilan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sosial</w:t>
      </w:r>
      <w:proofErr w:type="spellEnd"/>
      <w:r w:rsidRPr="00F77E3E">
        <w:rPr>
          <w:rFonts w:ascii="Times New Roman" w:eastAsia="Times New Roman" w:hAnsi="Times New Roman" w:cs="Times New Roman"/>
          <w:sz w:val="24"/>
          <w:szCs w:val="24"/>
          <w:lang w:val="en-US"/>
        </w:rPr>
        <w:t xml:space="preserve"> dan </w:t>
      </w:r>
      <w:proofErr w:type="spellStart"/>
      <w:r w:rsidRPr="00F77E3E">
        <w:rPr>
          <w:rFonts w:ascii="Times New Roman" w:eastAsia="Times New Roman" w:hAnsi="Times New Roman" w:cs="Times New Roman"/>
          <w:sz w:val="24"/>
          <w:szCs w:val="24"/>
          <w:lang w:val="en-US"/>
        </w:rPr>
        <w:t>komunikasi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melalui</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aktivitas</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bermain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peran</w:t>
      </w:r>
      <w:proofErr w:type="spellEnd"/>
      <w:r w:rsidRPr="00F77E3E">
        <w:rPr>
          <w:rFonts w:ascii="Times New Roman" w:eastAsia="Times New Roman" w:hAnsi="Times New Roman" w:cs="Times New Roman"/>
          <w:sz w:val="24"/>
          <w:szCs w:val="24"/>
          <w:lang w:val="en-US"/>
        </w:rPr>
        <w:t xml:space="preserve"> (</w:t>
      </w:r>
      <w:proofErr w:type="spellStart"/>
      <w:r w:rsidRPr="00F77E3E">
        <w:rPr>
          <w:rFonts w:ascii="Times New Roman" w:eastAsia="Times New Roman" w:hAnsi="Times New Roman" w:cs="Times New Roman"/>
          <w:sz w:val="24"/>
          <w:szCs w:val="24"/>
          <w:lang w:val="en-US"/>
        </w:rPr>
        <w:t>Zarkasi</w:t>
      </w:r>
      <w:proofErr w:type="spellEnd"/>
      <w:r w:rsidRPr="00F77E3E">
        <w:rPr>
          <w:rFonts w:ascii="Times New Roman" w:eastAsia="Times New Roman" w:hAnsi="Times New Roman" w:cs="Times New Roman"/>
          <w:sz w:val="24"/>
          <w:szCs w:val="24"/>
          <w:lang w:val="en-US"/>
        </w:rPr>
        <w:t xml:space="preserve"> &amp; </w:t>
      </w:r>
      <w:proofErr w:type="spellStart"/>
      <w:r w:rsidRPr="00F77E3E">
        <w:rPr>
          <w:rFonts w:ascii="Times New Roman" w:eastAsia="Times New Roman" w:hAnsi="Times New Roman" w:cs="Times New Roman"/>
          <w:sz w:val="24"/>
          <w:szCs w:val="24"/>
          <w:lang w:val="en-US"/>
        </w:rPr>
        <w:t>Taufik</w:t>
      </w:r>
      <w:proofErr w:type="spellEnd"/>
      <w:r w:rsidRPr="00F77E3E">
        <w:rPr>
          <w:rFonts w:ascii="Times New Roman" w:eastAsia="Times New Roman" w:hAnsi="Times New Roman" w:cs="Times New Roman"/>
          <w:sz w:val="24"/>
          <w:szCs w:val="24"/>
          <w:lang w:val="en-US"/>
        </w:rPr>
        <w:t>, 2019).</w:t>
      </w:r>
    </w:p>
    <w:p w14:paraId="7BF9E9CA" w14:textId="77777777" w:rsidR="00114979" w:rsidRPr="00CF5A1E" w:rsidRDefault="00114979" w:rsidP="00C94E0D">
      <w:pPr>
        <w:spacing w:after="0" w:line="240" w:lineRule="auto"/>
        <w:ind w:firstLine="720"/>
        <w:jc w:val="both"/>
        <w:rPr>
          <w:rFonts w:ascii="Times New Roman" w:hAnsi="Times New Roman" w:cs="Times New Roman"/>
          <w:sz w:val="24"/>
          <w:szCs w:val="24"/>
        </w:rPr>
      </w:pPr>
    </w:p>
    <w:p w14:paraId="02831083" w14:textId="77777777" w:rsidR="00591CEA" w:rsidRPr="00CF5A1E" w:rsidRDefault="00E340D1" w:rsidP="00C94E0D">
      <w:pPr>
        <w:shd w:val="clear" w:color="auto" w:fill="BFBFBF"/>
        <w:spacing w:after="0" w:line="240" w:lineRule="auto"/>
        <w:rPr>
          <w:rFonts w:ascii="Times New Roman" w:eastAsia="Times New Roman" w:hAnsi="Times New Roman" w:cs="Times New Roman"/>
          <w:b/>
          <w:sz w:val="24"/>
          <w:szCs w:val="24"/>
        </w:rPr>
      </w:pPr>
      <w:commentRangeStart w:id="10"/>
      <w:commentRangeStart w:id="11"/>
      <w:r w:rsidRPr="00CF5A1E">
        <w:rPr>
          <w:rFonts w:ascii="Times New Roman" w:eastAsia="Times New Roman" w:hAnsi="Times New Roman" w:cs="Times New Roman"/>
          <w:b/>
          <w:sz w:val="24"/>
          <w:szCs w:val="24"/>
        </w:rPr>
        <w:t xml:space="preserve">METODE </w:t>
      </w:r>
      <w:commentRangeEnd w:id="10"/>
      <w:r w:rsidR="00756580" w:rsidRPr="00CF5A1E">
        <w:rPr>
          <w:rStyle w:val="CommentReference"/>
          <w:rFonts w:ascii="Times New Roman" w:hAnsi="Times New Roman" w:cs="Times New Roman"/>
          <w:sz w:val="24"/>
          <w:szCs w:val="24"/>
        </w:rPr>
        <w:commentReference w:id="10"/>
      </w:r>
      <w:commentRangeEnd w:id="11"/>
      <w:r w:rsidR="00E561AF" w:rsidRPr="00CF5A1E">
        <w:rPr>
          <w:rStyle w:val="CommentReference"/>
          <w:rFonts w:ascii="Times New Roman" w:hAnsi="Times New Roman" w:cs="Times New Roman"/>
          <w:sz w:val="24"/>
          <w:szCs w:val="24"/>
        </w:rPr>
        <w:commentReference w:id="11"/>
      </w:r>
      <w:r w:rsidRPr="00CF5A1E">
        <w:rPr>
          <w:rFonts w:ascii="Times New Roman" w:eastAsia="Times New Roman" w:hAnsi="Times New Roman" w:cs="Times New Roman"/>
          <w:b/>
          <w:sz w:val="24"/>
          <w:szCs w:val="24"/>
        </w:rPr>
        <w:t>PENELITIAN</w:t>
      </w:r>
    </w:p>
    <w:p w14:paraId="70034BA8" w14:textId="28276472" w:rsidR="00D01262" w:rsidRPr="00CF5A1E" w:rsidRDefault="00D7773A" w:rsidP="00C94E0D">
      <w:pPr>
        <w:pStyle w:val="BodyText"/>
        <w:spacing w:after="0" w:line="240" w:lineRule="auto"/>
        <w:ind w:right="-19" w:firstLine="720"/>
        <w:contextualSpacing/>
        <w:jc w:val="both"/>
      </w:pPr>
      <w:r w:rsidRPr="00CF5A1E">
        <w:t xml:space="preserve">Penelitian ini menggunakan pendekatan </w:t>
      </w:r>
      <w:proofErr w:type="spellStart"/>
      <w:r w:rsidRPr="00CF5A1E">
        <w:rPr>
          <w:rStyle w:val="Strong"/>
          <w:b w:val="0"/>
          <w:bCs w:val="0"/>
          <w:i/>
          <w:iCs/>
        </w:rPr>
        <w:t>Research</w:t>
      </w:r>
      <w:proofErr w:type="spellEnd"/>
      <w:r w:rsidRPr="00CF5A1E">
        <w:rPr>
          <w:rStyle w:val="Strong"/>
          <w:b w:val="0"/>
          <w:bCs w:val="0"/>
          <w:i/>
          <w:iCs/>
        </w:rPr>
        <w:t xml:space="preserve"> </w:t>
      </w:r>
      <w:proofErr w:type="spellStart"/>
      <w:r w:rsidRPr="00CF5A1E">
        <w:rPr>
          <w:rStyle w:val="Strong"/>
          <w:b w:val="0"/>
          <w:bCs w:val="0"/>
          <w:i/>
          <w:iCs/>
        </w:rPr>
        <w:t>and</w:t>
      </w:r>
      <w:proofErr w:type="spellEnd"/>
      <w:r w:rsidRPr="00CF5A1E">
        <w:rPr>
          <w:rStyle w:val="Strong"/>
          <w:b w:val="0"/>
          <w:bCs w:val="0"/>
          <w:i/>
          <w:iCs/>
        </w:rPr>
        <w:t xml:space="preserve"> Development</w:t>
      </w:r>
      <w:r w:rsidRPr="00CF5A1E">
        <w:rPr>
          <w:rStyle w:val="Strong"/>
          <w:b w:val="0"/>
          <w:bCs w:val="0"/>
        </w:rPr>
        <w:t xml:space="preserve"> (R&amp;D)</w:t>
      </w:r>
      <w:r w:rsidRPr="00CF5A1E">
        <w:t xml:space="preserve"> dengan model </w:t>
      </w:r>
      <w:r w:rsidRPr="00CF5A1E">
        <w:rPr>
          <w:rStyle w:val="Strong"/>
          <w:b w:val="0"/>
          <w:bCs w:val="0"/>
        </w:rPr>
        <w:t>ADDIE</w:t>
      </w:r>
      <w:r w:rsidRPr="00CF5A1E">
        <w:t xml:space="preserve">, yang terdiri dari lima tahapan utama: </w:t>
      </w:r>
      <w:proofErr w:type="spellStart"/>
      <w:r w:rsidRPr="00CF5A1E">
        <w:rPr>
          <w:i/>
          <w:iCs/>
        </w:rPr>
        <w:t>Analysis</w:t>
      </w:r>
      <w:proofErr w:type="spellEnd"/>
      <w:r w:rsidRPr="00CF5A1E">
        <w:rPr>
          <w:i/>
          <w:iCs/>
        </w:rPr>
        <w:t xml:space="preserve">, Design, Development, </w:t>
      </w:r>
      <w:proofErr w:type="spellStart"/>
      <w:r w:rsidRPr="00CF5A1E">
        <w:rPr>
          <w:i/>
          <w:iCs/>
        </w:rPr>
        <w:t>Implementation</w:t>
      </w:r>
      <w:proofErr w:type="spellEnd"/>
      <w:r w:rsidRPr="00CF5A1E">
        <w:rPr>
          <w:i/>
          <w:iCs/>
        </w:rPr>
        <w:t>,</w:t>
      </w:r>
      <w:r w:rsidRPr="00CF5A1E">
        <w:t xml:space="preserve"> dan </w:t>
      </w:r>
      <w:proofErr w:type="spellStart"/>
      <w:r w:rsidRPr="00CF5A1E">
        <w:rPr>
          <w:i/>
          <w:iCs/>
        </w:rPr>
        <w:t>Evaluation</w:t>
      </w:r>
      <w:proofErr w:type="spellEnd"/>
      <w:r w:rsidRPr="00CF5A1E">
        <w:t xml:space="preserve">. Model ADDIE dipilih karena bersifat sistematis, berorientasi pada kebutuhan peserta didik, dan memungkinkan pengembangan media pembelajaran yang terstruktur serta aplikatif. Pendekatan R&amp;D digunakan untuk menghasilkan produk media pembelajaran berupa </w:t>
      </w:r>
      <w:proofErr w:type="spellStart"/>
      <w:r w:rsidRPr="00CF5A1E">
        <w:rPr>
          <w:rStyle w:val="Strong"/>
          <w:b w:val="0"/>
          <w:bCs w:val="0"/>
          <w:i/>
          <w:iCs/>
        </w:rPr>
        <w:t>game</w:t>
      </w:r>
      <w:proofErr w:type="spellEnd"/>
      <w:r w:rsidRPr="00CF5A1E">
        <w:rPr>
          <w:rStyle w:val="Strong"/>
          <w:b w:val="0"/>
          <w:bCs w:val="0"/>
          <w:i/>
          <w:iCs/>
        </w:rPr>
        <w:t xml:space="preserve"> </w:t>
      </w:r>
      <w:proofErr w:type="spellStart"/>
      <w:r w:rsidRPr="00CF5A1E">
        <w:rPr>
          <w:rStyle w:val="Strong"/>
          <w:b w:val="0"/>
          <w:bCs w:val="0"/>
          <w:i/>
          <w:iCs/>
        </w:rPr>
        <w:t>role</w:t>
      </w:r>
      <w:proofErr w:type="spellEnd"/>
      <w:r w:rsidRPr="00CF5A1E">
        <w:rPr>
          <w:rStyle w:val="Strong"/>
          <w:b w:val="0"/>
          <w:bCs w:val="0"/>
          <w:i/>
          <w:iCs/>
        </w:rPr>
        <w:t xml:space="preserve"> </w:t>
      </w:r>
      <w:proofErr w:type="spellStart"/>
      <w:r w:rsidRPr="00CF5A1E">
        <w:rPr>
          <w:rStyle w:val="Strong"/>
          <w:b w:val="0"/>
          <w:bCs w:val="0"/>
          <w:i/>
          <w:iCs/>
        </w:rPr>
        <w:t>play</w:t>
      </w:r>
      <w:proofErr w:type="spellEnd"/>
      <w:r w:rsidRPr="00CF5A1E">
        <w:rPr>
          <w:rStyle w:val="Strong"/>
          <w:b w:val="0"/>
          <w:bCs w:val="0"/>
        </w:rPr>
        <w:t xml:space="preserve"> berbasis proyek</w:t>
      </w:r>
      <w:r w:rsidRPr="00CF5A1E">
        <w:t xml:space="preserve"> pada materi akad dan jual beli. Selain itu, metode ini juga digunakan untuk menguji efektivitas media dalam meningkatkan keterlibatan siswa, pemahaman materi, dan keterampilan sosial seperti komunikasi serta kerja sama</w:t>
      </w:r>
      <w:r w:rsidR="00D01262" w:rsidRPr="00CF5A1E">
        <w:t>.</w:t>
      </w:r>
    </w:p>
    <w:p w14:paraId="5CC8ACC9" w14:textId="0A45225D" w:rsidR="00EE559D" w:rsidRPr="00CF5A1E" w:rsidRDefault="00114979" w:rsidP="00C94E0D">
      <w:pPr>
        <w:pStyle w:val="BodyText"/>
        <w:spacing w:after="0" w:line="240" w:lineRule="auto"/>
        <w:ind w:right="-19" w:firstLine="720"/>
        <w:contextualSpacing/>
        <w:jc w:val="both"/>
      </w:pPr>
      <w:r w:rsidRPr="00CF5A1E">
        <w:rPr>
          <w:noProof/>
        </w:rPr>
        <w:drawing>
          <wp:anchor distT="0" distB="0" distL="114300" distR="114300" simplePos="0" relativeHeight="251659264" behindDoc="0" locked="0" layoutInCell="1" allowOverlap="1" wp14:anchorId="390A7263" wp14:editId="7BAA9580">
            <wp:simplePos x="0" y="0"/>
            <wp:positionH relativeFrom="column">
              <wp:posOffset>1870075</wp:posOffset>
            </wp:positionH>
            <wp:positionV relativeFrom="paragraph">
              <wp:posOffset>266700</wp:posOffset>
            </wp:positionV>
            <wp:extent cx="2064190" cy="1464127"/>
            <wp:effectExtent l="0" t="0" r="0" b="3175"/>
            <wp:wrapTopAndBottom/>
            <wp:docPr id="1758149210" name="Gamba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4190" cy="1464127"/>
                    </a:xfrm>
                    <a:prstGeom prst="rect">
                      <a:avLst/>
                    </a:prstGeom>
                    <a:noFill/>
                    <a:ln>
                      <a:noFill/>
                    </a:ln>
                  </pic:spPr>
                </pic:pic>
              </a:graphicData>
            </a:graphic>
          </wp:anchor>
        </w:drawing>
      </w:r>
      <w:r w:rsidR="00EE559D" w:rsidRPr="00CF5A1E">
        <w:t xml:space="preserve"> </w:t>
      </w:r>
    </w:p>
    <w:p w14:paraId="1999814D" w14:textId="3ADDBC1D" w:rsidR="00EE559D" w:rsidRPr="00CF5A1E" w:rsidRDefault="00EE559D" w:rsidP="00C94E0D">
      <w:pPr>
        <w:pStyle w:val="BodyText"/>
        <w:spacing w:after="0" w:line="240" w:lineRule="auto"/>
        <w:ind w:left="72" w:right="130" w:firstLine="720"/>
        <w:contextualSpacing/>
        <w:jc w:val="center"/>
        <w:rPr>
          <w:b/>
          <w:bCs/>
        </w:rPr>
      </w:pPr>
      <w:r w:rsidRPr="00CF5A1E">
        <w:rPr>
          <w:b/>
          <w:bCs/>
        </w:rPr>
        <w:t>Gambar 1.  Alur Pengembangan Model ADDIE</w:t>
      </w:r>
    </w:p>
    <w:p w14:paraId="31021820" w14:textId="77777777" w:rsidR="00EE559D" w:rsidRPr="00CF5A1E" w:rsidRDefault="00EE559D" w:rsidP="00C94E0D">
      <w:pPr>
        <w:pStyle w:val="BodyText"/>
        <w:spacing w:after="0" w:line="240" w:lineRule="auto"/>
        <w:ind w:left="72" w:right="130" w:firstLine="720"/>
        <w:contextualSpacing/>
        <w:jc w:val="center"/>
      </w:pPr>
    </w:p>
    <w:p w14:paraId="7555276B" w14:textId="77777777" w:rsidR="00D7773A" w:rsidRPr="00CF5A1E" w:rsidRDefault="00D7773A" w:rsidP="00C94E0D">
      <w:pPr>
        <w:pStyle w:val="NormalWeb"/>
        <w:spacing w:before="0" w:beforeAutospacing="0" w:after="0" w:afterAutospacing="0"/>
        <w:ind w:firstLine="720"/>
        <w:jc w:val="both"/>
      </w:pPr>
      <w:r w:rsidRPr="00CF5A1E">
        <w:t xml:space="preserve">Model </w:t>
      </w:r>
      <w:proofErr w:type="spellStart"/>
      <w:r w:rsidRPr="00CF5A1E">
        <w:t>ini</w:t>
      </w:r>
      <w:proofErr w:type="spellEnd"/>
      <w:r w:rsidRPr="00CF5A1E">
        <w:t xml:space="preserve"> </w:t>
      </w:r>
      <w:proofErr w:type="spellStart"/>
      <w:r w:rsidRPr="00CF5A1E">
        <w:t>dipilih</w:t>
      </w:r>
      <w:proofErr w:type="spellEnd"/>
      <w:r w:rsidRPr="00CF5A1E">
        <w:t xml:space="preserve"> </w:t>
      </w:r>
      <w:proofErr w:type="spellStart"/>
      <w:r w:rsidRPr="00CF5A1E">
        <w:t>karena</w:t>
      </w:r>
      <w:proofErr w:type="spellEnd"/>
      <w:r w:rsidRPr="00CF5A1E">
        <w:t xml:space="preserve"> </w:t>
      </w:r>
      <w:proofErr w:type="spellStart"/>
      <w:r w:rsidRPr="00CF5A1E">
        <w:t>sesuai</w:t>
      </w:r>
      <w:proofErr w:type="spellEnd"/>
      <w:r w:rsidRPr="00CF5A1E">
        <w:t xml:space="preserve"> </w:t>
      </w:r>
      <w:proofErr w:type="spellStart"/>
      <w:r w:rsidRPr="00CF5A1E">
        <w:t>dengan</w:t>
      </w:r>
      <w:proofErr w:type="spellEnd"/>
      <w:r w:rsidRPr="00CF5A1E">
        <w:t xml:space="preserve"> </w:t>
      </w:r>
      <w:proofErr w:type="spellStart"/>
      <w:r w:rsidRPr="00CF5A1E">
        <w:t>tujuan</w:t>
      </w:r>
      <w:proofErr w:type="spellEnd"/>
      <w:r w:rsidRPr="00CF5A1E">
        <w:t xml:space="preserve"> </w:t>
      </w:r>
      <w:proofErr w:type="spellStart"/>
      <w:r w:rsidRPr="00CF5A1E">
        <w:t>penelitian</w:t>
      </w:r>
      <w:proofErr w:type="spellEnd"/>
      <w:r w:rsidRPr="00CF5A1E">
        <w:t xml:space="preserve">, </w:t>
      </w:r>
      <w:proofErr w:type="spellStart"/>
      <w:r w:rsidRPr="00CF5A1E">
        <w:t>yaitu</w:t>
      </w:r>
      <w:proofErr w:type="spellEnd"/>
      <w:r w:rsidRPr="00CF5A1E">
        <w:t xml:space="preserve"> </w:t>
      </w:r>
      <w:proofErr w:type="spellStart"/>
      <w:r w:rsidRPr="00CF5A1E">
        <w:t>mengembangkan</w:t>
      </w:r>
      <w:proofErr w:type="spellEnd"/>
      <w:r w:rsidRPr="00CF5A1E">
        <w:t xml:space="preserve"> media </w:t>
      </w:r>
      <w:proofErr w:type="spellStart"/>
      <w:r w:rsidRPr="00CF5A1E">
        <w:t>pembelajaran</w:t>
      </w:r>
      <w:proofErr w:type="spellEnd"/>
      <w:r w:rsidRPr="00CF5A1E">
        <w:t xml:space="preserve"> </w:t>
      </w:r>
      <w:proofErr w:type="spellStart"/>
      <w:r w:rsidRPr="00CF5A1E">
        <w:t>inovatif</w:t>
      </w:r>
      <w:proofErr w:type="spellEnd"/>
      <w:r w:rsidRPr="00CF5A1E">
        <w:t xml:space="preserve"> </w:t>
      </w:r>
      <w:proofErr w:type="spellStart"/>
      <w:r w:rsidRPr="00CF5A1E">
        <w:t>berupa</w:t>
      </w:r>
      <w:proofErr w:type="spellEnd"/>
      <w:r w:rsidRPr="00CF5A1E">
        <w:t xml:space="preserve"> </w:t>
      </w:r>
      <w:r w:rsidRPr="00CF5A1E">
        <w:rPr>
          <w:rStyle w:val="Strong"/>
          <w:b w:val="0"/>
          <w:bCs w:val="0"/>
        </w:rPr>
        <w:t xml:space="preserve">game role play </w:t>
      </w:r>
      <w:proofErr w:type="spellStart"/>
      <w:r w:rsidRPr="00CF5A1E">
        <w:rPr>
          <w:rStyle w:val="Strong"/>
          <w:b w:val="0"/>
          <w:bCs w:val="0"/>
        </w:rPr>
        <w:t>berbasis</w:t>
      </w:r>
      <w:proofErr w:type="spellEnd"/>
      <w:r w:rsidRPr="00CF5A1E">
        <w:rPr>
          <w:rStyle w:val="Strong"/>
          <w:b w:val="0"/>
          <w:bCs w:val="0"/>
        </w:rPr>
        <w:t xml:space="preserve"> </w:t>
      </w:r>
      <w:proofErr w:type="spellStart"/>
      <w:r w:rsidRPr="00CF5A1E">
        <w:rPr>
          <w:rStyle w:val="Strong"/>
          <w:b w:val="0"/>
          <w:bCs w:val="0"/>
        </w:rPr>
        <w:t>proyek</w:t>
      </w:r>
      <w:proofErr w:type="spellEnd"/>
      <w:r w:rsidRPr="00CF5A1E">
        <w:t xml:space="preserve"> </w:t>
      </w:r>
      <w:proofErr w:type="spellStart"/>
      <w:r w:rsidRPr="00CF5A1E">
        <w:t>untuk</w:t>
      </w:r>
      <w:proofErr w:type="spellEnd"/>
      <w:r w:rsidRPr="00CF5A1E">
        <w:t xml:space="preserve"> </w:t>
      </w:r>
      <w:proofErr w:type="spellStart"/>
      <w:r w:rsidRPr="00CF5A1E">
        <w:t>materi</w:t>
      </w:r>
      <w:proofErr w:type="spellEnd"/>
      <w:r w:rsidRPr="00CF5A1E">
        <w:t xml:space="preserve"> </w:t>
      </w:r>
      <w:proofErr w:type="spellStart"/>
      <w:r w:rsidRPr="00CF5A1E">
        <w:t>akad</w:t>
      </w:r>
      <w:proofErr w:type="spellEnd"/>
      <w:r w:rsidRPr="00CF5A1E">
        <w:t xml:space="preserve"> dan </w:t>
      </w:r>
      <w:proofErr w:type="spellStart"/>
      <w:r w:rsidRPr="00CF5A1E">
        <w:t>jual</w:t>
      </w:r>
      <w:proofErr w:type="spellEnd"/>
      <w:r w:rsidRPr="00CF5A1E">
        <w:t xml:space="preserve"> </w:t>
      </w:r>
      <w:proofErr w:type="spellStart"/>
      <w:r w:rsidRPr="00CF5A1E">
        <w:t>beli</w:t>
      </w:r>
      <w:proofErr w:type="spellEnd"/>
      <w:r w:rsidRPr="00CF5A1E">
        <w:t xml:space="preserve"> </w:t>
      </w:r>
      <w:proofErr w:type="spellStart"/>
      <w:r w:rsidRPr="00CF5A1E">
        <w:t>dalam</w:t>
      </w:r>
      <w:proofErr w:type="spellEnd"/>
      <w:r w:rsidRPr="00CF5A1E">
        <w:t xml:space="preserve"> </w:t>
      </w:r>
      <w:proofErr w:type="spellStart"/>
      <w:r w:rsidRPr="00CF5A1E">
        <w:t>mata</w:t>
      </w:r>
      <w:proofErr w:type="spellEnd"/>
      <w:r w:rsidRPr="00CF5A1E">
        <w:t xml:space="preserve"> </w:t>
      </w:r>
      <w:proofErr w:type="spellStart"/>
      <w:r w:rsidRPr="00CF5A1E">
        <w:t>pelajaran</w:t>
      </w:r>
      <w:proofErr w:type="spellEnd"/>
      <w:r w:rsidRPr="00CF5A1E">
        <w:t xml:space="preserve"> </w:t>
      </w:r>
      <w:proofErr w:type="spellStart"/>
      <w:r w:rsidRPr="00CF5A1E">
        <w:t>Fikih</w:t>
      </w:r>
      <w:proofErr w:type="spellEnd"/>
      <w:r w:rsidRPr="00CF5A1E">
        <w:t xml:space="preserve"> di </w:t>
      </w:r>
      <w:proofErr w:type="spellStart"/>
      <w:r w:rsidRPr="00CF5A1E">
        <w:t>kelas</w:t>
      </w:r>
      <w:proofErr w:type="spellEnd"/>
      <w:r w:rsidRPr="00CF5A1E">
        <w:t xml:space="preserve"> 2 Madrasah Aliyah. Adapun </w:t>
      </w:r>
      <w:proofErr w:type="spellStart"/>
      <w:r w:rsidRPr="00CF5A1E">
        <w:t>tahapan</w:t>
      </w:r>
      <w:proofErr w:type="spellEnd"/>
      <w:r w:rsidRPr="00CF5A1E">
        <w:t xml:space="preserve"> </w:t>
      </w:r>
      <w:proofErr w:type="spellStart"/>
      <w:r w:rsidRPr="00CF5A1E">
        <w:t>dalam</w:t>
      </w:r>
      <w:proofErr w:type="spellEnd"/>
      <w:r w:rsidRPr="00CF5A1E">
        <w:t xml:space="preserve"> </w:t>
      </w:r>
      <w:proofErr w:type="spellStart"/>
      <w:r w:rsidRPr="00CF5A1E">
        <w:t>penelitian</w:t>
      </w:r>
      <w:proofErr w:type="spellEnd"/>
      <w:r w:rsidRPr="00CF5A1E">
        <w:t xml:space="preserve"> </w:t>
      </w:r>
      <w:proofErr w:type="spellStart"/>
      <w:r w:rsidRPr="00CF5A1E">
        <w:t>ini</w:t>
      </w:r>
      <w:proofErr w:type="spellEnd"/>
      <w:r w:rsidRPr="00CF5A1E">
        <w:t xml:space="preserve"> </w:t>
      </w:r>
      <w:proofErr w:type="spellStart"/>
      <w:r w:rsidRPr="00CF5A1E">
        <w:t>meliputi</w:t>
      </w:r>
      <w:proofErr w:type="spellEnd"/>
      <w:r w:rsidRPr="00CF5A1E">
        <w:t>:</w:t>
      </w:r>
    </w:p>
    <w:p w14:paraId="5ED63A84" w14:textId="77777777" w:rsidR="00D7773A" w:rsidRPr="00CF5A1E" w:rsidRDefault="00D7773A" w:rsidP="00C94E0D">
      <w:pPr>
        <w:pStyle w:val="NormalWeb"/>
        <w:numPr>
          <w:ilvl w:val="0"/>
          <w:numId w:val="13"/>
        </w:numPr>
        <w:spacing w:before="0" w:beforeAutospacing="0" w:after="0" w:afterAutospacing="0"/>
        <w:jc w:val="both"/>
      </w:pPr>
      <w:r w:rsidRPr="00CF5A1E">
        <w:rPr>
          <w:rStyle w:val="Strong"/>
          <w:b w:val="0"/>
          <w:bCs w:val="0"/>
          <w:i/>
          <w:iCs/>
        </w:rPr>
        <w:t>Analysis</w:t>
      </w:r>
      <w:r w:rsidRPr="00CF5A1E">
        <w:rPr>
          <w:rStyle w:val="Strong"/>
          <w:b w:val="0"/>
          <w:bCs w:val="0"/>
        </w:rPr>
        <w:t xml:space="preserve"> (</w:t>
      </w:r>
      <w:proofErr w:type="spellStart"/>
      <w:r w:rsidRPr="00CF5A1E">
        <w:rPr>
          <w:rStyle w:val="Strong"/>
          <w:b w:val="0"/>
          <w:bCs w:val="0"/>
        </w:rPr>
        <w:t>Analisis</w:t>
      </w:r>
      <w:proofErr w:type="spellEnd"/>
      <w:r w:rsidRPr="00CF5A1E">
        <w:rPr>
          <w:rStyle w:val="Strong"/>
          <w:b w:val="0"/>
          <w:bCs w:val="0"/>
        </w:rPr>
        <w:t xml:space="preserve"> </w:t>
      </w:r>
      <w:proofErr w:type="spellStart"/>
      <w:r w:rsidRPr="00CF5A1E">
        <w:rPr>
          <w:rStyle w:val="Strong"/>
          <w:b w:val="0"/>
          <w:bCs w:val="0"/>
        </w:rPr>
        <w:t>Kebutuhan</w:t>
      </w:r>
      <w:proofErr w:type="spellEnd"/>
      <w:r w:rsidRPr="00CF5A1E">
        <w:rPr>
          <w:rStyle w:val="Strong"/>
          <w:b w:val="0"/>
          <w:bCs w:val="0"/>
        </w:rPr>
        <w:t>).</w:t>
      </w:r>
      <w:r w:rsidRPr="00CF5A1E">
        <w:t xml:space="preserve"> </w:t>
      </w:r>
      <w:proofErr w:type="spellStart"/>
      <w:r w:rsidRPr="00CF5A1E">
        <w:t>Tahap</w:t>
      </w:r>
      <w:proofErr w:type="spellEnd"/>
      <w:r w:rsidRPr="00CF5A1E">
        <w:t xml:space="preserve"> </w:t>
      </w:r>
      <w:proofErr w:type="spellStart"/>
      <w:r w:rsidRPr="00CF5A1E">
        <w:t>awal</w:t>
      </w:r>
      <w:proofErr w:type="spellEnd"/>
      <w:r w:rsidRPr="00CF5A1E">
        <w:t xml:space="preserve"> </w:t>
      </w:r>
      <w:proofErr w:type="spellStart"/>
      <w:r w:rsidRPr="00CF5A1E">
        <w:t>dilakukan</w:t>
      </w:r>
      <w:proofErr w:type="spellEnd"/>
      <w:r w:rsidRPr="00CF5A1E">
        <w:t xml:space="preserve"> </w:t>
      </w:r>
      <w:proofErr w:type="spellStart"/>
      <w:r w:rsidRPr="00CF5A1E">
        <w:t>melalui</w:t>
      </w:r>
      <w:proofErr w:type="spellEnd"/>
      <w:r w:rsidRPr="00CF5A1E">
        <w:t xml:space="preserve"> </w:t>
      </w:r>
      <w:proofErr w:type="spellStart"/>
      <w:r w:rsidRPr="00CF5A1E">
        <w:rPr>
          <w:rStyle w:val="Strong"/>
          <w:b w:val="0"/>
          <w:bCs w:val="0"/>
        </w:rPr>
        <w:t>observasi</w:t>
      </w:r>
      <w:proofErr w:type="spellEnd"/>
      <w:r w:rsidRPr="00CF5A1E">
        <w:rPr>
          <w:rStyle w:val="Strong"/>
          <w:b w:val="0"/>
          <w:bCs w:val="0"/>
        </w:rPr>
        <w:t xml:space="preserve"> </w:t>
      </w:r>
      <w:proofErr w:type="spellStart"/>
      <w:r w:rsidRPr="00CF5A1E">
        <w:rPr>
          <w:rStyle w:val="Strong"/>
          <w:b w:val="0"/>
          <w:bCs w:val="0"/>
        </w:rPr>
        <w:t>kelas</w:t>
      </w:r>
      <w:proofErr w:type="spellEnd"/>
      <w:r w:rsidRPr="00CF5A1E">
        <w:rPr>
          <w:b/>
          <w:bCs/>
        </w:rPr>
        <w:t xml:space="preserve"> </w:t>
      </w:r>
      <w:r w:rsidRPr="00CF5A1E">
        <w:t>dan</w:t>
      </w:r>
      <w:r w:rsidRPr="00CF5A1E">
        <w:rPr>
          <w:b/>
          <w:bCs/>
        </w:rPr>
        <w:t xml:space="preserve"> </w:t>
      </w:r>
      <w:proofErr w:type="spellStart"/>
      <w:r w:rsidRPr="00CF5A1E">
        <w:rPr>
          <w:rStyle w:val="Strong"/>
          <w:b w:val="0"/>
          <w:bCs w:val="0"/>
        </w:rPr>
        <w:t>wawancara</w:t>
      </w:r>
      <w:proofErr w:type="spellEnd"/>
      <w:r w:rsidRPr="00CF5A1E">
        <w:rPr>
          <w:rStyle w:val="Strong"/>
          <w:b w:val="0"/>
          <w:bCs w:val="0"/>
        </w:rPr>
        <w:t xml:space="preserve"> semi-</w:t>
      </w:r>
      <w:proofErr w:type="spellStart"/>
      <w:r w:rsidRPr="00CF5A1E">
        <w:rPr>
          <w:rStyle w:val="Strong"/>
          <w:b w:val="0"/>
          <w:bCs w:val="0"/>
        </w:rPr>
        <w:t>terstruktur</w:t>
      </w:r>
      <w:proofErr w:type="spellEnd"/>
      <w:r w:rsidRPr="00CF5A1E">
        <w:rPr>
          <w:rStyle w:val="Strong"/>
          <w:b w:val="0"/>
          <w:bCs w:val="0"/>
        </w:rPr>
        <w:t xml:space="preserve"> </w:t>
      </w:r>
      <w:proofErr w:type="spellStart"/>
      <w:r w:rsidRPr="00CF5A1E">
        <w:rPr>
          <w:rStyle w:val="Strong"/>
          <w:b w:val="0"/>
          <w:bCs w:val="0"/>
        </w:rPr>
        <w:t>dengan</w:t>
      </w:r>
      <w:proofErr w:type="spellEnd"/>
      <w:r w:rsidRPr="00CF5A1E">
        <w:rPr>
          <w:rStyle w:val="Strong"/>
          <w:b w:val="0"/>
          <w:bCs w:val="0"/>
        </w:rPr>
        <w:t xml:space="preserve"> guru </w:t>
      </w:r>
      <w:proofErr w:type="spellStart"/>
      <w:r w:rsidRPr="00CF5A1E">
        <w:rPr>
          <w:rStyle w:val="Strong"/>
          <w:b w:val="0"/>
          <w:bCs w:val="0"/>
        </w:rPr>
        <w:t>Fikih</w:t>
      </w:r>
      <w:proofErr w:type="spellEnd"/>
      <w:r w:rsidRPr="00CF5A1E">
        <w:t xml:space="preserve"> di Madrasah Aliyah Islamiyah </w:t>
      </w:r>
      <w:proofErr w:type="spellStart"/>
      <w:r w:rsidRPr="00CF5A1E">
        <w:t>Sidoarjo</w:t>
      </w:r>
      <w:proofErr w:type="spellEnd"/>
      <w:r w:rsidRPr="00CF5A1E">
        <w:t xml:space="preserve">. </w:t>
      </w:r>
      <w:proofErr w:type="spellStart"/>
      <w:r w:rsidRPr="00CF5A1E">
        <w:t>Analisis</w:t>
      </w:r>
      <w:proofErr w:type="spellEnd"/>
      <w:r w:rsidRPr="00CF5A1E">
        <w:t xml:space="preserve"> </w:t>
      </w:r>
      <w:proofErr w:type="spellStart"/>
      <w:r w:rsidRPr="00CF5A1E">
        <w:t>ini</w:t>
      </w:r>
      <w:proofErr w:type="spellEnd"/>
      <w:r w:rsidRPr="00CF5A1E">
        <w:t xml:space="preserve"> </w:t>
      </w:r>
      <w:proofErr w:type="spellStart"/>
      <w:r w:rsidRPr="00CF5A1E">
        <w:t>bertujuan</w:t>
      </w:r>
      <w:proofErr w:type="spellEnd"/>
      <w:r w:rsidRPr="00CF5A1E">
        <w:t xml:space="preserve"> </w:t>
      </w:r>
      <w:proofErr w:type="spellStart"/>
      <w:r w:rsidRPr="00CF5A1E">
        <w:t>untuk</w:t>
      </w:r>
      <w:proofErr w:type="spellEnd"/>
      <w:r w:rsidRPr="00CF5A1E">
        <w:t xml:space="preserve"> </w:t>
      </w:r>
      <w:proofErr w:type="spellStart"/>
      <w:r w:rsidRPr="00CF5A1E">
        <w:t>mengidentifikasi</w:t>
      </w:r>
      <w:proofErr w:type="spellEnd"/>
      <w:r w:rsidRPr="00CF5A1E">
        <w:t xml:space="preserve"> </w:t>
      </w:r>
      <w:proofErr w:type="spellStart"/>
      <w:r w:rsidRPr="00CF5A1E">
        <w:t>masalah</w:t>
      </w:r>
      <w:proofErr w:type="spellEnd"/>
      <w:r w:rsidRPr="00CF5A1E">
        <w:t xml:space="preserve"> </w:t>
      </w:r>
      <w:proofErr w:type="spellStart"/>
      <w:r w:rsidRPr="00CF5A1E">
        <w:t>dalam</w:t>
      </w:r>
      <w:proofErr w:type="spellEnd"/>
      <w:r w:rsidRPr="00CF5A1E">
        <w:t xml:space="preserve"> </w:t>
      </w:r>
      <w:proofErr w:type="spellStart"/>
      <w:r w:rsidRPr="00CF5A1E">
        <w:t>pembelajaran</w:t>
      </w:r>
      <w:proofErr w:type="spellEnd"/>
      <w:r w:rsidRPr="00CF5A1E">
        <w:t xml:space="preserve">, </w:t>
      </w:r>
      <w:proofErr w:type="spellStart"/>
      <w:r w:rsidRPr="00CF5A1E">
        <w:t>khususnya</w:t>
      </w:r>
      <w:proofErr w:type="spellEnd"/>
      <w:r w:rsidRPr="00CF5A1E">
        <w:t xml:space="preserve"> </w:t>
      </w:r>
      <w:proofErr w:type="spellStart"/>
      <w:r w:rsidRPr="00CF5A1E">
        <w:t>rendahnya</w:t>
      </w:r>
      <w:proofErr w:type="spellEnd"/>
      <w:r w:rsidRPr="00CF5A1E">
        <w:t xml:space="preserve"> </w:t>
      </w:r>
      <w:proofErr w:type="spellStart"/>
      <w:r w:rsidRPr="00CF5A1E">
        <w:t>keterlibatan</w:t>
      </w:r>
      <w:proofErr w:type="spellEnd"/>
      <w:r w:rsidRPr="00CF5A1E">
        <w:t xml:space="preserve"> </w:t>
      </w:r>
      <w:proofErr w:type="spellStart"/>
      <w:r w:rsidRPr="00CF5A1E">
        <w:t>siswa</w:t>
      </w:r>
      <w:proofErr w:type="spellEnd"/>
      <w:r w:rsidRPr="00CF5A1E">
        <w:t xml:space="preserve"> dan </w:t>
      </w:r>
      <w:proofErr w:type="spellStart"/>
      <w:r w:rsidRPr="00CF5A1E">
        <w:t>pendekatan</w:t>
      </w:r>
      <w:proofErr w:type="spellEnd"/>
      <w:r w:rsidRPr="00CF5A1E">
        <w:t xml:space="preserve"> </w:t>
      </w:r>
      <w:proofErr w:type="spellStart"/>
      <w:r w:rsidRPr="00CF5A1E">
        <w:t>konvensional</w:t>
      </w:r>
      <w:proofErr w:type="spellEnd"/>
      <w:r w:rsidRPr="00CF5A1E">
        <w:t xml:space="preserve">. Data yang </w:t>
      </w:r>
      <w:proofErr w:type="spellStart"/>
      <w:r w:rsidRPr="00CF5A1E">
        <w:t>diperoleh</w:t>
      </w:r>
      <w:proofErr w:type="spellEnd"/>
      <w:r w:rsidRPr="00CF5A1E">
        <w:t xml:space="preserve"> </w:t>
      </w:r>
      <w:proofErr w:type="spellStart"/>
      <w:r w:rsidRPr="00CF5A1E">
        <w:t>dianalisis</w:t>
      </w:r>
      <w:proofErr w:type="spellEnd"/>
      <w:r w:rsidRPr="00CF5A1E">
        <w:t xml:space="preserve"> </w:t>
      </w:r>
      <w:proofErr w:type="spellStart"/>
      <w:r w:rsidRPr="00CF5A1E">
        <w:t>secara</w:t>
      </w:r>
      <w:proofErr w:type="spellEnd"/>
      <w:r w:rsidRPr="00CF5A1E">
        <w:t xml:space="preserve"> </w:t>
      </w:r>
      <w:proofErr w:type="spellStart"/>
      <w:r w:rsidRPr="00CF5A1E">
        <w:rPr>
          <w:rStyle w:val="Strong"/>
          <w:b w:val="0"/>
          <w:bCs w:val="0"/>
        </w:rPr>
        <w:t>kualitatif</w:t>
      </w:r>
      <w:proofErr w:type="spellEnd"/>
      <w:r w:rsidRPr="00CF5A1E">
        <w:rPr>
          <w:rStyle w:val="Strong"/>
          <w:b w:val="0"/>
          <w:bCs w:val="0"/>
        </w:rPr>
        <w:t xml:space="preserve"> </w:t>
      </w:r>
      <w:proofErr w:type="spellStart"/>
      <w:r w:rsidRPr="00CF5A1E">
        <w:rPr>
          <w:rStyle w:val="Strong"/>
          <w:b w:val="0"/>
          <w:bCs w:val="0"/>
        </w:rPr>
        <w:t>dengan</w:t>
      </w:r>
      <w:proofErr w:type="spellEnd"/>
      <w:r w:rsidRPr="00CF5A1E">
        <w:rPr>
          <w:rStyle w:val="Strong"/>
          <w:b w:val="0"/>
          <w:bCs w:val="0"/>
        </w:rPr>
        <w:t xml:space="preserve"> </w:t>
      </w:r>
      <w:proofErr w:type="spellStart"/>
      <w:r w:rsidRPr="00CF5A1E">
        <w:rPr>
          <w:rStyle w:val="Strong"/>
          <w:b w:val="0"/>
          <w:bCs w:val="0"/>
        </w:rPr>
        <w:t>teknik</w:t>
      </w:r>
      <w:proofErr w:type="spellEnd"/>
      <w:r w:rsidRPr="00CF5A1E">
        <w:rPr>
          <w:rStyle w:val="Strong"/>
          <w:b w:val="0"/>
          <w:bCs w:val="0"/>
        </w:rPr>
        <w:t xml:space="preserve"> </w:t>
      </w:r>
      <w:proofErr w:type="spellStart"/>
      <w:r w:rsidRPr="00CF5A1E">
        <w:rPr>
          <w:rStyle w:val="Strong"/>
          <w:b w:val="0"/>
          <w:bCs w:val="0"/>
        </w:rPr>
        <w:t>pengkodean</w:t>
      </w:r>
      <w:proofErr w:type="spellEnd"/>
      <w:r w:rsidRPr="00CF5A1E">
        <w:rPr>
          <w:rStyle w:val="Strong"/>
          <w:b w:val="0"/>
          <w:bCs w:val="0"/>
        </w:rPr>
        <w:t xml:space="preserve"> </w:t>
      </w:r>
      <w:proofErr w:type="spellStart"/>
      <w:r w:rsidRPr="00CF5A1E">
        <w:rPr>
          <w:rStyle w:val="Strong"/>
          <w:b w:val="0"/>
          <w:bCs w:val="0"/>
        </w:rPr>
        <w:t>tema</w:t>
      </w:r>
      <w:proofErr w:type="spellEnd"/>
      <w:r w:rsidRPr="00CF5A1E">
        <w:t xml:space="preserve"> </w:t>
      </w:r>
      <w:proofErr w:type="spellStart"/>
      <w:r w:rsidRPr="00CF5A1E">
        <w:t>untuk</w:t>
      </w:r>
      <w:proofErr w:type="spellEnd"/>
      <w:r w:rsidRPr="00CF5A1E">
        <w:t xml:space="preserve"> </w:t>
      </w:r>
      <w:proofErr w:type="spellStart"/>
      <w:r w:rsidRPr="00CF5A1E">
        <w:t>mengetahui</w:t>
      </w:r>
      <w:proofErr w:type="spellEnd"/>
      <w:r w:rsidRPr="00CF5A1E">
        <w:t xml:space="preserve"> </w:t>
      </w:r>
      <w:proofErr w:type="spellStart"/>
      <w:r w:rsidRPr="00CF5A1E">
        <w:lastRenderedPageBreak/>
        <w:t>kebutuhan</w:t>
      </w:r>
      <w:proofErr w:type="spellEnd"/>
      <w:r w:rsidRPr="00CF5A1E">
        <w:t xml:space="preserve"> media </w:t>
      </w:r>
      <w:proofErr w:type="spellStart"/>
      <w:r w:rsidRPr="00CF5A1E">
        <w:t>pembelajaran</w:t>
      </w:r>
      <w:proofErr w:type="spellEnd"/>
      <w:r w:rsidRPr="00CF5A1E">
        <w:t xml:space="preserve"> yang </w:t>
      </w:r>
      <w:proofErr w:type="spellStart"/>
      <w:r w:rsidRPr="00CF5A1E">
        <w:t>kontekstual</w:t>
      </w:r>
      <w:proofErr w:type="spellEnd"/>
      <w:r w:rsidRPr="00CF5A1E">
        <w:t xml:space="preserve">, </w:t>
      </w:r>
      <w:proofErr w:type="spellStart"/>
      <w:r w:rsidRPr="00CF5A1E">
        <w:t>interaktif</w:t>
      </w:r>
      <w:proofErr w:type="spellEnd"/>
      <w:r w:rsidRPr="00CF5A1E">
        <w:t xml:space="preserve">, dan </w:t>
      </w:r>
      <w:proofErr w:type="spellStart"/>
      <w:r w:rsidRPr="00CF5A1E">
        <w:t>sesuai</w:t>
      </w:r>
      <w:proofErr w:type="spellEnd"/>
      <w:r w:rsidRPr="00CF5A1E">
        <w:t xml:space="preserve"> </w:t>
      </w:r>
      <w:proofErr w:type="spellStart"/>
      <w:r w:rsidRPr="00CF5A1E">
        <w:t>karakteristik</w:t>
      </w:r>
      <w:proofErr w:type="spellEnd"/>
      <w:r w:rsidRPr="00CF5A1E">
        <w:t xml:space="preserve"> </w:t>
      </w:r>
      <w:proofErr w:type="spellStart"/>
      <w:r w:rsidRPr="00CF5A1E">
        <w:t>generasi</w:t>
      </w:r>
      <w:proofErr w:type="spellEnd"/>
      <w:r w:rsidRPr="00CF5A1E">
        <w:t xml:space="preserve"> Z.</w:t>
      </w:r>
    </w:p>
    <w:p w14:paraId="5B8FC387" w14:textId="77777777" w:rsidR="00D7773A" w:rsidRPr="00CF5A1E" w:rsidRDefault="00D7773A" w:rsidP="00C94E0D">
      <w:pPr>
        <w:pStyle w:val="NormalWeb"/>
        <w:numPr>
          <w:ilvl w:val="0"/>
          <w:numId w:val="13"/>
        </w:numPr>
        <w:spacing w:before="0" w:beforeAutospacing="0" w:after="0" w:afterAutospacing="0"/>
        <w:jc w:val="both"/>
      </w:pPr>
      <w:r w:rsidRPr="00CF5A1E">
        <w:rPr>
          <w:rStyle w:val="Strong"/>
          <w:b w:val="0"/>
          <w:bCs w:val="0"/>
          <w:i/>
          <w:iCs/>
        </w:rPr>
        <w:t>Design</w:t>
      </w:r>
      <w:r w:rsidRPr="00CF5A1E">
        <w:rPr>
          <w:rStyle w:val="Strong"/>
          <w:b w:val="0"/>
          <w:bCs w:val="0"/>
        </w:rPr>
        <w:t xml:space="preserve"> (</w:t>
      </w:r>
      <w:proofErr w:type="spellStart"/>
      <w:r w:rsidRPr="00CF5A1E">
        <w:rPr>
          <w:rStyle w:val="Strong"/>
          <w:b w:val="0"/>
          <w:bCs w:val="0"/>
        </w:rPr>
        <w:t>Perancangan</w:t>
      </w:r>
      <w:proofErr w:type="spellEnd"/>
      <w:r w:rsidRPr="00CF5A1E">
        <w:rPr>
          <w:rStyle w:val="Strong"/>
          <w:b w:val="0"/>
          <w:bCs w:val="0"/>
        </w:rPr>
        <w:t>).</w:t>
      </w:r>
      <w:r w:rsidRPr="00CF5A1E">
        <w:t xml:space="preserve"> </w:t>
      </w:r>
      <w:proofErr w:type="spellStart"/>
      <w:r w:rsidRPr="00CF5A1E">
        <w:t>Berdasarkan</w:t>
      </w:r>
      <w:proofErr w:type="spellEnd"/>
      <w:r w:rsidRPr="00CF5A1E">
        <w:t xml:space="preserve"> </w:t>
      </w:r>
      <w:proofErr w:type="spellStart"/>
      <w:r w:rsidRPr="00CF5A1E">
        <w:t>hasil</w:t>
      </w:r>
      <w:proofErr w:type="spellEnd"/>
      <w:r w:rsidRPr="00CF5A1E">
        <w:t xml:space="preserve"> </w:t>
      </w:r>
      <w:proofErr w:type="spellStart"/>
      <w:r w:rsidRPr="00CF5A1E">
        <w:t>analisis</w:t>
      </w:r>
      <w:proofErr w:type="spellEnd"/>
      <w:r w:rsidRPr="00CF5A1E">
        <w:t xml:space="preserve"> </w:t>
      </w:r>
      <w:proofErr w:type="spellStart"/>
      <w:r w:rsidRPr="00CF5A1E">
        <w:t>kebutuhan</w:t>
      </w:r>
      <w:proofErr w:type="spellEnd"/>
      <w:r w:rsidRPr="00CF5A1E">
        <w:t xml:space="preserve">, </w:t>
      </w:r>
      <w:proofErr w:type="spellStart"/>
      <w:r w:rsidRPr="00CF5A1E">
        <w:t>peneliti</w:t>
      </w:r>
      <w:proofErr w:type="spellEnd"/>
      <w:r w:rsidRPr="00CF5A1E">
        <w:t xml:space="preserve"> </w:t>
      </w:r>
      <w:proofErr w:type="spellStart"/>
      <w:r w:rsidRPr="00CF5A1E">
        <w:t>menyusun</w:t>
      </w:r>
      <w:proofErr w:type="spellEnd"/>
      <w:r w:rsidRPr="00CF5A1E">
        <w:t xml:space="preserve"> </w:t>
      </w:r>
      <w:proofErr w:type="spellStart"/>
      <w:r w:rsidRPr="00CF5A1E">
        <w:t>rancangan</w:t>
      </w:r>
      <w:proofErr w:type="spellEnd"/>
      <w:r w:rsidRPr="00CF5A1E">
        <w:t xml:space="preserve"> </w:t>
      </w:r>
      <w:proofErr w:type="spellStart"/>
      <w:r w:rsidRPr="00CF5A1E">
        <w:t>awal</w:t>
      </w:r>
      <w:proofErr w:type="spellEnd"/>
      <w:r w:rsidRPr="00CF5A1E">
        <w:t xml:space="preserve"> media </w:t>
      </w:r>
      <w:proofErr w:type="spellStart"/>
      <w:r w:rsidRPr="00CF5A1E">
        <w:t>pembelajaran</w:t>
      </w:r>
      <w:proofErr w:type="spellEnd"/>
      <w:r w:rsidRPr="00CF5A1E">
        <w:t xml:space="preserve"> </w:t>
      </w:r>
      <w:proofErr w:type="spellStart"/>
      <w:r w:rsidRPr="00CF5A1E">
        <w:t>berupa</w:t>
      </w:r>
      <w:proofErr w:type="spellEnd"/>
      <w:r w:rsidRPr="00CF5A1E">
        <w:t xml:space="preserve"> game role play </w:t>
      </w:r>
      <w:proofErr w:type="spellStart"/>
      <w:r w:rsidRPr="00CF5A1E">
        <w:t>berbasis</w:t>
      </w:r>
      <w:proofErr w:type="spellEnd"/>
      <w:r w:rsidRPr="00CF5A1E">
        <w:t xml:space="preserve"> </w:t>
      </w:r>
      <w:proofErr w:type="spellStart"/>
      <w:r w:rsidRPr="00CF5A1E">
        <w:t>proyek</w:t>
      </w:r>
      <w:proofErr w:type="spellEnd"/>
      <w:r w:rsidRPr="00CF5A1E">
        <w:t xml:space="preserve">. Desain media </w:t>
      </w:r>
      <w:proofErr w:type="spellStart"/>
      <w:r w:rsidRPr="00CF5A1E">
        <w:t>mencakup</w:t>
      </w:r>
      <w:proofErr w:type="spellEnd"/>
      <w:r w:rsidRPr="00CF5A1E">
        <w:t xml:space="preserve"> </w:t>
      </w:r>
      <w:proofErr w:type="spellStart"/>
      <w:r w:rsidRPr="00CF5A1E">
        <w:t>struktur</w:t>
      </w:r>
      <w:proofErr w:type="spellEnd"/>
      <w:r w:rsidRPr="00CF5A1E">
        <w:t xml:space="preserve"> </w:t>
      </w:r>
      <w:proofErr w:type="spellStart"/>
      <w:r w:rsidRPr="00CF5A1E">
        <w:t>permainan</w:t>
      </w:r>
      <w:proofErr w:type="spellEnd"/>
      <w:r w:rsidRPr="00CF5A1E">
        <w:t xml:space="preserve">, </w:t>
      </w:r>
      <w:proofErr w:type="spellStart"/>
      <w:r w:rsidRPr="00CF5A1E">
        <w:t>alur</w:t>
      </w:r>
      <w:proofErr w:type="spellEnd"/>
      <w:r w:rsidRPr="00CF5A1E">
        <w:t xml:space="preserve"> </w:t>
      </w:r>
      <w:proofErr w:type="spellStart"/>
      <w:r w:rsidRPr="00CF5A1E">
        <w:t>skenario</w:t>
      </w:r>
      <w:proofErr w:type="spellEnd"/>
      <w:r w:rsidRPr="00CF5A1E">
        <w:t xml:space="preserve"> </w:t>
      </w:r>
      <w:proofErr w:type="spellStart"/>
      <w:r w:rsidRPr="00CF5A1E">
        <w:t>akad</w:t>
      </w:r>
      <w:proofErr w:type="spellEnd"/>
      <w:r w:rsidRPr="00CF5A1E">
        <w:t xml:space="preserve"> dan </w:t>
      </w:r>
      <w:proofErr w:type="spellStart"/>
      <w:r w:rsidRPr="00CF5A1E">
        <w:t>jual</w:t>
      </w:r>
      <w:proofErr w:type="spellEnd"/>
      <w:r w:rsidRPr="00CF5A1E">
        <w:t xml:space="preserve"> </w:t>
      </w:r>
      <w:proofErr w:type="spellStart"/>
      <w:r w:rsidRPr="00CF5A1E">
        <w:t>beli</w:t>
      </w:r>
      <w:proofErr w:type="spellEnd"/>
      <w:r w:rsidRPr="00CF5A1E">
        <w:t xml:space="preserve">, </w:t>
      </w:r>
      <w:proofErr w:type="spellStart"/>
      <w:r w:rsidRPr="00CF5A1E">
        <w:t>peran</w:t>
      </w:r>
      <w:proofErr w:type="spellEnd"/>
      <w:r w:rsidRPr="00CF5A1E">
        <w:t xml:space="preserve"> </w:t>
      </w:r>
      <w:proofErr w:type="spellStart"/>
      <w:r w:rsidRPr="00CF5A1E">
        <w:t>siswa</w:t>
      </w:r>
      <w:proofErr w:type="spellEnd"/>
      <w:r w:rsidRPr="00CF5A1E">
        <w:t xml:space="preserve">, </w:t>
      </w:r>
      <w:proofErr w:type="spellStart"/>
      <w:r w:rsidRPr="00CF5A1E">
        <w:t>serta</w:t>
      </w:r>
      <w:proofErr w:type="spellEnd"/>
      <w:r w:rsidRPr="00CF5A1E">
        <w:t xml:space="preserve"> </w:t>
      </w:r>
      <w:proofErr w:type="spellStart"/>
      <w:r w:rsidRPr="00CF5A1E">
        <w:rPr>
          <w:rStyle w:val="Strong"/>
          <w:b w:val="0"/>
          <w:bCs w:val="0"/>
        </w:rPr>
        <w:t>instrumen</w:t>
      </w:r>
      <w:proofErr w:type="spellEnd"/>
      <w:r w:rsidRPr="00CF5A1E">
        <w:rPr>
          <w:rStyle w:val="Strong"/>
          <w:b w:val="0"/>
          <w:bCs w:val="0"/>
        </w:rPr>
        <w:t xml:space="preserve"> </w:t>
      </w:r>
      <w:proofErr w:type="spellStart"/>
      <w:r w:rsidRPr="00CF5A1E">
        <w:rPr>
          <w:rStyle w:val="Strong"/>
          <w:b w:val="0"/>
          <w:bCs w:val="0"/>
        </w:rPr>
        <w:t>pendukung</w:t>
      </w:r>
      <w:proofErr w:type="spellEnd"/>
      <w:r w:rsidRPr="00CF5A1E">
        <w:t xml:space="preserve"> </w:t>
      </w:r>
      <w:proofErr w:type="spellStart"/>
      <w:r w:rsidRPr="00CF5A1E">
        <w:t>seperti</w:t>
      </w:r>
      <w:proofErr w:type="spellEnd"/>
      <w:r w:rsidRPr="00CF5A1E">
        <w:t xml:space="preserve"> </w:t>
      </w:r>
      <w:proofErr w:type="spellStart"/>
      <w:r w:rsidRPr="00CF5A1E">
        <w:rPr>
          <w:rStyle w:val="Strong"/>
          <w:b w:val="0"/>
          <w:bCs w:val="0"/>
        </w:rPr>
        <w:t>lembar</w:t>
      </w:r>
      <w:proofErr w:type="spellEnd"/>
      <w:r w:rsidRPr="00CF5A1E">
        <w:rPr>
          <w:rStyle w:val="Strong"/>
          <w:b w:val="0"/>
          <w:bCs w:val="0"/>
        </w:rPr>
        <w:t xml:space="preserve"> </w:t>
      </w:r>
      <w:proofErr w:type="spellStart"/>
      <w:r w:rsidRPr="00CF5A1E">
        <w:rPr>
          <w:rStyle w:val="Strong"/>
          <w:b w:val="0"/>
          <w:bCs w:val="0"/>
        </w:rPr>
        <w:t>penilaian</w:t>
      </w:r>
      <w:proofErr w:type="spellEnd"/>
      <w:r w:rsidRPr="00CF5A1E">
        <w:rPr>
          <w:rStyle w:val="Strong"/>
          <w:b w:val="0"/>
          <w:bCs w:val="0"/>
        </w:rPr>
        <w:t xml:space="preserve"> </w:t>
      </w:r>
      <w:proofErr w:type="spellStart"/>
      <w:r w:rsidRPr="00CF5A1E">
        <w:rPr>
          <w:rStyle w:val="Strong"/>
          <w:b w:val="0"/>
          <w:bCs w:val="0"/>
        </w:rPr>
        <w:t>siswa</w:t>
      </w:r>
      <w:proofErr w:type="spellEnd"/>
      <w:r w:rsidRPr="00CF5A1E">
        <w:t xml:space="preserve"> dan </w:t>
      </w:r>
      <w:proofErr w:type="spellStart"/>
      <w:r w:rsidRPr="00CF5A1E">
        <w:rPr>
          <w:rStyle w:val="Strong"/>
          <w:b w:val="0"/>
          <w:bCs w:val="0"/>
        </w:rPr>
        <w:t>panduan</w:t>
      </w:r>
      <w:proofErr w:type="spellEnd"/>
      <w:r w:rsidRPr="00CF5A1E">
        <w:rPr>
          <w:rStyle w:val="Strong"/>
          <w:b w:val="0"/>
          <w:bCs w:val="0"/>
        </w:rPr>
        <w:t xml:space="preserve"> guru</w:t>
      </w:r>
      <w:r w:rsidRPr="00CF5A1E">
        <w:t xml:space="preserve">. </w:t>
      </w:r>
      <w:proofErr w:type="spellStart"/>
      <w:r w:rsidRPr="00CF5A1E">
        <w:t>Rancangan</w:t>
      </w:r>
      <w:proofErr w:type="spellEnd"/>
      <w:r w:rsidRPr="00CF5A1E">
        <w:t xml:space="preserve"> </w:t>
      </w:r>
      <w:proofErr w:type="spellStart"/>
      <w:r w:rsidRPr="00CF5A1E">
        <w:t>disusun</w:t>
      </w:r>
      <w:proofErr w:type="spellEnd"/>
      <w:r w:rsidRPr="00CF5A1E">
        <w:t xml:space="preserve"> </w:t>
      </w:r>
      <w:proofErr w:type="spellStart"/>
      <w:r w:rsidRPr="00CF5A1E">
        <w:t>berdasarkan</w:t>
      </w:r>
      <w:proofErr w:type="spellEnd"/>
      <w:r w:rsidRPr="00CF5A1E">
        <w:t xml:space="preserve"> </w:t>
      </w:r>
      <w:proofErr w:type="spellStart"/>
      <w:r w:rsidRPr="00CF5A1E">
        <w:t>prinsip</w:t>
      </w:r>
      <w:proofErr w:type="spellEnd"/>
      <w:r w:rsidRPr="00CF5A1E">
        <w:t xml:space="preserve"> </w:t>
      </w:r>
      <w:proofErr w:type="spellStart"/>
      <w:r w:rsidRPr="00CF5A1E">
        <w:t>Fikih</w:t>
      </w:r>
      <w:proofErr w:type="spellEnd"/>
      <w:r w:rsidRPr="00CF5A1E">
        <w:t xml:space="preserve"> </w:t>
      </w:r>
      <w:proofErr w:type="spellStart"/>
      <w:r w:rsidRPr="00CF5A1E">
        <w:t>muamalah</w:t>
      </w:r>
      <w:proofErr w:type="spellEnd"/>
      <w:r w:rsidRPr="00CF5A1E">
        <w:t xml:space="preserve"> dan </w:t>
      </w:r>
      <w:proofErr w:type="spellStart"/>
      <w:r w:rsidRPr="00CF5A1E">
        <w:t>karakteristik</w:t>
      </w:r>
      <w:proofErr w:type="spellEnd"/>
      <w:r w:rsidRPr="00CF5A1E">
        <w:t xml:space="preserve"> </w:t>
      </w:r>
      <w:proofErr w:type="spellStart"/>
      <w:r w:rsidRPr="00CF5A1E">
        <w:t>siswa</w:t>
      </w:r>
      <w:proofErr w:type="spellEnd"/>
      <w:r w:rsidRPr="00CF5A1E">
        <w:t xml:space="preserve"> Madrasah Aliyah.</w:t>
      </w:r>
    </w:p>
    <w:p w14:paraId="354CE943" w14:textId="77777777" w:rsidR="00D7773A" w:rsidRPr="00CF5A1E" w:rsidRDefault="00D7773A" w:rsidP="00C94E0D">
      <w:pPr>
        <w:pStyle w:val="NormalWeb"/>
        <w:numPr>
          <w:ilvl w:val="0"/>
          <w:numId w:val="13"/>
        </w:numPr>
        <w:spacing w:before="0" w:beforeAutospacing="0" w:after="0" w:afterAutospacing="0"/>
        <w:jc w:val="both"/>
      </w:pPr>
      <w:r w:rsidRPr="00CF5A1E">
        <w:rPr>
          <w:rStyle w:val="Strong"/>
          <w:b w:val="0"/>
          <w:bCs w:val="0"/>
          <w:i/>
          <w:iCs/>
        </w:rPr>
        <w:t>Development</w:t>
      </w:r>
      <w:r w:rsidRPr="00CF5A1E">
        <w:rPr>
          <w:rStyle w:val="Strong"/>
          <w:b w:val="0"/>
          <w:bCs w:val="0"/>
        </w:rPr>
        <w:t xml:space="preserve"> (</w:t>
      </w:r>
      <w:proofErr w:type="spellStart"/>
      <w:r w:rsidRPr="00CF5A1E">
        <w:rPr>
          <w:rStyle w:val="Strong"/>
          <w:b w:val="0"/>
          <w:bCs w:val="0"/>
        </w:rPr>
        <w:t>Pengembangan</w:t>
      </w:r>
      <w:proofErr w:type="spellEnd"/>
      <w:r w:rsidRPr="00CF5A1E">
        <w:rPr>
          <w:rStyle w:val="Strong"/>
          <w:b w:val="0"/>
          <w:bCs w:val="0"/>
        </w:rPr>
        <w:t>).</w:t>
      </w:r>
      <w:r w:rsidRPr="00CF5A1E">
        <w:t xml:space="preserve"> Desain </w:t>
      </w:r>
      <w:proofErr w:type="spellStart"/>
      <w:r w:rsidRPr="00CF5A1E">
        <w:t>konseptual</w:t>
      </w:r>
      <w:proofErr w:type="spellEnd"/>
      <w:r w:rsidRPr="00CF5A1E">
        <w:t xml:space="preserve"> </w:t>
      </w:r>
      <w:proofErr w:type="spellStart"/>
      <w:r w:rsidRPr="00CF5A1E">
        <w:t>direalisasikan</w:t>
      </w:r>
      <w:proofErr w:type="spellEnd"/>
      <w:r w:rsidRPr="00CF5A1E">
        <w:t xml:space="preserve"> </w:t>
      </w:r>
      <w:proofErr w:type="spellStart"/>
      <w:r w:rsidRPr="00CF5A1E">
        <w:t>menjadi</w:t>
      </w:r>
      <w:proofErr w:type="spellEnd"/>
      <w:r w:rsidRPr="00CF5A1E">
        <w:t xml:space="preserve"> </w:t>
      </w:r>
      <w:proofErr w:type="spellStart"/>
      <w:r w:rsidRPr="00CF5A1E">
        <w:t>prototipe</w:t>
      </w:r>
      <w:proofErr w:type="spellEnd"/>
      <w:r w:rsidRPr="00CF5A1E">
        <w:t xml:space="preserve"> media, </w:t>
      </w:r>
      <w:proofErr w:type="spellStart"/>
      <w:r w:rsidRPr="00CF5A1E">
        <w:t>kemudian</w:t>
      </w:r>
      <w:proofErr w:type="spellEnd"/>
      <w:r w:rsidRPr="00CF5A1E">
        <w:t xml:space="preserve"> </w:t>
      </w:r>
      <w:proofErr w:type="spellStart"/>
      <w:r w:rsidRPr="00CF5A1E">
        <w:t>divalidasi</w:t>
      </w:r>
      <w:proofErr w:type="spellEnd"/>
      <w:r w:rsidRPr="00CF5A1E">
        <w:t xml:space="preserve"> </w:t>
      </w:r>
      <w:proofErr w:type="spellStart"/>
      <w:r w:rsidRPr="00CF5A1E">
        <w:t>menggunakan</w:t>
      </w:r>
      <w:proofErr w:type="spellEnd"/>
      <w:r w:rsidRPr="00CF5A1E">
        <w:t xml:space="preserve"> </w:t>
      </w:r>
      <w:proofErr w:type="spellStart"/>
      <w:r w:rsidRPr="00CF5A1E">
        <w:rPr>
          <w:rStyle w:val="Strong"/>
          <w:b w:val="0"/>
          <w:bCs w:val="0"/>
        </w:rPr>
        <w:t>lembar</w:t>
      </w:r>
      <w:proofErr w:type="spellEnd"/>
      <w:r w:rsidRPr="00CF5A1E">
        <w:rPr>
          <w:rStyle w:val="Strong"/>
          <w:b w:val="0"/>
          <w:bCs w:val="0"/>
        </w:rPr>
        <w:t xml:space="preserve"> </w:t>
      </w:r>
      <w:proofErr w:type="spellStart"/>
      <w:r w:rsidRPr="00CF5A1E">
        <w:rPr>
          <w:rStyle w:val="Strong"/>
          <w:b w:val="0"/>
          <w:bCs w:val="0"/>
        </w:rPr>
        <w:t>validasi</w:t>
      </w:r>
      <w:proofErr w:type="spellEnd"/>
      <w:r w:rsidRPr="00CF5A1E">
        <w:rPr>
          <w:rStyle w:val="Strong"/>
          <w:b w:val="0"/>
          <w:bCs w:val="0"/>
        </w:rPr>
        <w:t xml:space="preserve"> </w:t>
      </w:r>
      <w:proofErr w:type="spellStart"/>
      <w:r w:rsidRPr="00CF5A1E">
        <w:rPr>
          <w:rStyle w:val="Strong"/>
          <w:b w:val="0"/>
          <w:bCs w:val="0"/>
        </w:rPr>
        <w:t>ahli</w:t>
      </w:r>
      <w:proofErr w:type="spellEnd"/>
      <w:r w:rsidRPr="00CF5A1E">
        <w:rPr>
          <w:rStyle w:val="Strong"/>
          <w:b w:val="0"/>
          <w:bCs w:val="0"/>
        </w:rPr>
        <w:t xml:space="preserve"> </w:t>
      </w:r>
      <w:proofErr w:type="spellStart"/>
      <w:r w:rsidRPr="00CF5A1E">
        <w:rPr>
          <w:rStyle w:val="Strong"/>
          <w:b w:val="0"/>
          <w:bCs w:val="0"/>
        </w:rPr>
        <w:t>materi</w:t>
      </w:r>
      <w:proofErr w:type="spellEnd"/>
      <w:r w:rsidRPr="00CF5A1E">
        <w:rPr>
          <w:rStyle w:val="Strong"/>
          <w:b w:val="0"/>
          <w:bCs w:val="0"/>
        </w:rPr>
        <w:t xml:space="preserve"> dan </w:t>
      </w:r>
      <w:proofErr w:type="spellStart"/>
      <w:r w:rsidRPr="00CF5A1E">
        <w:rPr>
          <w:rStyle w:val="Strong"/>
          <w:b w:val="0"/>
          <w:bCs w:val="0"/>
        </w:rPr>
        <w:t>ahli</w:t>
      </w:r>
      <w:proofErr w:type="spellEnd"/>
      <w:r w:rsidRPr="00CF5A1E">
        <w:rPr>
          <w:rStyle w:val="Strong"/>
          <w:b w:val="0"/>
          <w:bCs w:val="0"/>
        </w:rPr>
        <w:t xml:space="preserve"> media </w:t>
      </w:r>
      <w:proofErr w:type="spellStart"/>
      <w:r w:rsidRPr="00CF5A1E">
        <w:rPr>
          <w:rStyle w:val="Strong"/>
          <w:b w:val="0"/>
          <w:bCs w:val="0"/>
        </w:rPr>
        <w:t>pembelajaran</w:t>
      </w:r>
      <w:proofErr w:type="spellEnd"/>
      <w:r w:rsidRPr="00CF5A1E">
        <w:t xml:space="preserve"> </w:t>
      </w:r>
      <w:proofErr w:type="spellStart"/>
      <w:r w:rsidRPr="00CF5A1E">
        <w:t>untuk</w:t>
      </w:r>
      <w:proofErr w:type="spellEnd"/>
      <w:r w:rsidRPr="00CF5A1E">
        <w:t xml:space="preserve"> </w:t>
      </w:r>
      <w:proofErr w:type="spellStart"/>
      <w:r w:rsidRPr="00CF5A1E">
        <w:t>menilai</w:t>
      </w:r>
      <w:proofErr w:type="spellEnd"/>
      <w:r w:rsidRPr="00CF5A1E">
        <w:t xml:space="preserve"> </w:t>
      </w:r>
      <w:proofErr w:type="spellStart"/>
      <w:r w:rsidRPr="00CF5A1E">
        <w:t>kesesuaian</w:t>
      </w:r>
      <w:proofErr w:type="spellEnd"/>
      <w:r w:rsidRPr="00CF5A1E">
        <w:t xml:space="preserve"> </w:t>
      </w:r>
      <w:proofErr w:type="spellStart"/>
      <w:r w:rsidRPr="00CF5A1E">
        <w:t>isi</w:t>
      </w:r>
      <w:proofErr w:type="spellEnd"/>
      <w:r w:rsidRPr="00CF5A1E">
        <w:t xml:space="preserve">, </w:t>
      </w:r>
      <w:proofErr w:type="spellStart"/>
      <w:r w:rsidRPr="00CF5A1E">
        <w:t>kelayakan</w:t>
      </w:r>
      <w:proofErr w:type="spellEnd"/>
      <w:r w:rsidRPr="00CF5A1E">
        <w:t xml:space="preserve"> </w:t>
      </w:r>
      <w:proofErr w:type="spellStart"/>
      <w:r w:rsidRPr="00CF5A1E">
        <w:t>bentuk</w:t>
      </w:r>
      <w:proofErr w:type="spellEnd"/>
      <w:r w:rsidRPr="00CF5A1E">
        <w:t xml:space="preserve">, dan </w:t>
      </w:r>
      <w:proofErr w:type="spellStart"/>
      <w:r w:rsidRPr="00CF5A1E">
        <w:t>efektivitas</w:t>
      </w:r>
      <w:proofErr w:type="spellEnd"/>
      <w:r w:rsidRPr="00CF5A1E">
        <w:t xml:space="preserve"> media. Setelah </w:t>
      </w:r>
      <w:proofErr w:type="spellStart"/>
      <w:r w:rsidRPr="00CF5A1E">
        <w:t>revisi</w:t>
      </w:r>
      <w:proofErr w:type="spellEnd"/>
      <w:r w:rsidRPr="00CF5A1E">
        <w:t xml:space="preserve"> </w:t>
      </w:r>
      <w:proofErr w:type="spellStart"/>
      <w:r w:rsidRPr="00CF5A1E">
        <w:t>berdasarkan</w:t>
      </w:r>
      <w:proofErr w:type="spellEnd"/>
      <w:r w:rsidRPr="00CF5A1E">
        <w:t xml:space="preserve"> </w:t>
      </w:r>
      <w:proofErr w:type="spellStart"/>
      <w:r w:rsidRPr="00CF5A1E">
        <w:t>masukan</w:t>
      </w:r>
      <w:proofErr w:type="spellEnd"/>
      <w:r w:rsidRPr="00CF5A1E">
        <w:t xml:space="preserve"> </w:t>
      </w:r>
      <w:proofErr w:type="spellStart"/>
      <w:r w:rsidRPr="00CF5A1E">
        <w:t>ahli</w:t>
      </w:r>
      <w:proofErr w:type="spellEnd"/>
      <w:r w:rsidRPr="00CF5A1E">
        <w:t xml:space="preserve">, media </w:t>
      </w:r>
      <w:proofErr w:type="spellStart"/>
      <w:r w:rsidRPr="00CF5A1E">
        <w:t>siap</w:t>
      </w:r>
      <w:proofErr w:type="spellEnd"/>
      <w:r w:rsidRPr="00CF5A1E">
        <w:t xml:space="preserve"> </w:t>
      </w:r>
      <w:proofErr w:type="spellStart"/>
      <w:r w:rsidRPr="00CF5A1E">
        <w:t>untuk</w:t>
      </w:r>
      <w:proofErr w:type="spellEnd"/>
      <w:r w:rsidRPr="00CF5A1E">
        <w:t xml:space="preserve"> </w:t>
      </w:r>
      <w:proofErr w:type="spellStart"/>
      <w:r w:rsidRPr="00CF5A1E">
        <w:t>diimplementasikan</w:t>
      </w:r>
      <w:proofErr w:type="spellEnd"/>
      <w:r w:rsidRPr="00CF5A1E">
        <w:t xml:space="preserve">. Hasil </w:t>
      </w:r>
      <w:proofErr w:type="spellStart"/>
      <w:r w:rsidRPr="00CF5A1E">
        <w:t>validasi</w:t>
      </w:r>
      <w:proofErr w:type="spellEnd"/>
      <w:r w:rsidRPr="00CF5A1E">
        <w:t xml:space="preserve"> </w:t>
      </w:r>
      <w:proofErr w:type="spellStart"/>
      <w:r w:rsidRPr="00CF5A1E">
        <w:t>dianalisis</w:t>
      </w:r>
      <w:proofErr w:type="spellEnd"/>
      <w:r w:rsidRPr="00CF5A1E">
        <w:t xml:space="preserve"> </w:t>
      </w:r>
      <w:proofErr w:type="spellStart"/>
      <w:r w:rsidRPr="00CF5A1E">
        <w:t>secara</w:t>
      </w:r>
      <w:proofErr w:type="spellEnd"/>
      <w:r w:rsidRPr="00CF5A1E">
        <w:t xml:space="preserve"> </w:t>
      </w:r>
      <w:proofErr w:type="spellStart"/>
      <w:r w:rsidRPr="00CF5A1E">
        <w:rPr>
          <w:rStyle w:val="Strong"/>
          <w:b w:val="0"/>
          <w:bCs w:val="0"/>
        </w:rPr>
        <w:t>deskriptif</w:t>
      </w:r>
      <w:proofErr w:type="spellEnd"/>
      <w:r w:rsidRPr="00CF5A1E">
        <w:rPr>
          <w:rStyle w:val="Strong"/>
          <w:b w:val="0"/>
          <w:bCs w:val="0"/>
        </w:rPr>
        <w:t xml:space="preserve"> </w:t>
      </w:r>
      <w:proofErr w:type="spellStart"/>
      <w:r w:rsidRPr="00CF5A1E">
        <w:rPr>
          <w:rStyle w:val="Strong"/>
          <w:b w:val="0"/>
          <w:bCs w:val="0"/>
        </w:rPr>
        <w:t>kuantitatif</w:t>
      </w:r>
      <w:proofErr w:type="spellEnd"/>
      <w:r w:rsidRPr="00CF5A1E">
        <w:t xml:space="preserve"> </w:t>
      </w:r>
      <w:proofErr w:type="spellStart"/>
      <w:r w:rsidRPr="00CF5A1E">
        <w:t>untuk</w:t>
      </w:r>
      <w:proofErr w:type="spellEnd"/>
      <w:r w:rsidRPr="00CF5A1E">
        <w:t xml:space="preserve"> </w:t>
      </w:r>
      <w:proofErr w:type="spellStart"/>
      <w:r w:rsidRPr="00CF5A1E">
        <w:t>mengetahui</w:t>
      </w:r>
      <w:proofErr w:type="spellEnd"/>
      <w:r w:rsidRPr="00CF5A1E">
        <w:t xml:space="preserve"> </w:t>
      </w:r>
      <w:proofErr w:type="spellStart"/>
      <w:r w:rsidRPr="00CF5A1E">
        <w:t>tingkat</w:t>
      </w:r>
      <w:proofErr w:type="spellEnd"/>
      <w:r w:rsidRPr="00CF5A1E">
        <w:t xml:space="preserve"> </w:t>
      </w:r>
      <w:proofErr w:type="spellStart"/>
      <w:r w:rsidRPr="00CF5A1E">
        <w:t>kelayakan</w:t>
      </w:r>
      <w:proofErr w:type="spellEnd"/>
      <w:r w:rsidRPr="00CF5A1E">
        <w:t xml:space="preserve"> media.</w:t>
      </w:r>
    </w:p>
    <w:p w14:paraId="295E1DD3" w14:textId="3D69D3DA" w:rsidR="005D0B5D" w:rsidRPr="00CF5A1E" w:rsidRDefault="00D7773A" w:rsidP="00C94E0D">
      <w:pPr>
        <w:pStyle w:val="NormalWeb"/>
        <w:widowControl w:val="0"/>
        <w:numPr>
          <w:ilvl w:val="0"/>
          <w:numId w:val="13"/>
        </w:numPr>
        <w:autoSpaceDE w:val="0"/>
        <w:autoSpaceDN w:val="0"/>
        <w:spacing w:before="0" w:beforeAutospacing="0" w:after="0" w:afterAutospacing="0"/>
        <w:ind w:right="130"/>
        <w:contextualSpacing/>
        <w:jc w:val="both"/>
      </w:pPr>
      <w:r w:rsidRPr="00CF5A1E">
        <w:rPr>
          <w:rStyle w:val="Strong"/>
          <w:b w:val="0"/>
          <w:bCs w:val="0"/>
          <w:i/>
          <w:iCs/>
        </w:rPr>
        <w:t>Implementation</w:t>
      </w:r>
      <w:r w:rsidRPr="00CF5A1E">
        <w:rPr>
          <w:rStyle w:val="Strong"/>
          <w:b w:val="0"/>
          <w:bCs w:val="0"/>
        </w:rPr>
        <w:t xml:space="preserve"> (</w:t>
      </w:r>
      <w:proofErr w:type="spellStart"/>
      <w:r w:rsidRPr="00CF5A1E">
        <w:rPr>
          <w:rStyle w:val="Strong"/>
          <w:b w:val="0"/>
          <w:bCs w:val="0"/>
        </w:rPr>
        <w:t>Implementasi</w:t>
      </w:r>
      <w:proofErr w:type="spellEnd"/>
      <w:r w:rsidRPr="00CF5A1E">
        <w:rPr>
          <w:rStyle w:val="Strong"/>
          <w:b w:val="0"/>
          <w:bCs w:val="0"/>
        </w:rPr>
        <w:t>).</w:t>
      </w:r>
      <w:r w:rsidRPr="00CF5A1E">
        <w:t xml:space="preserve"> </w:t>
      </w:r>
      <w:r w:rsidR="005D0B5D" w:rsidRPr="00CF5A1E">
        <w:t>Media game role play diimplementasikan secara terbatas di kelas 2 Madrasah Aliyah Islamiyah Sidoarjo. Pelaksanaan dilakukan melalui beberapa kali pertemuan dengan mengintegrasikan media ke dalam kegiatan pembelajaran Fikih. Selama implementasi, peneliti melakukan observasi terhadap keterlibatan siswa, dinamika kelas, serta efektivitas penggunaan media. Selain itu, wawancara juga dilakukan terhadap guru dan beberapa siswa untuk mengetahui tanggapan mereka terhadap media yang dikembangkan.</w:t>
      </w:r>
    </w:p>
    <w:p w14:paraId="4D5D2125" w14:textId="77777777" w:rsidR="00D7773A" w:rsidRPr="00CF5A1E" w:rsidRDefault="00D7773A" w:rsidP="00C94E0D">
      <w:pPr>
        <w:pStyle w:val="NormalWeb"/>
        <w:numPr>
          <w:ilvl w:val="0"/>
          <w:numId w:val="13"/>
        </w:numPr>
        <w:spacing w:before="0" w:beforeAutospacing="0" w:after="0" w:afterAutospacing="0"/>
        <w:jc w:val="both"/>
      </w:pPr>
      <w:r w:rsidRPr="00CF5A1E">
        <w:rPr>
          <w:rStyle w:val="Strong"/>
          <w:b w:val="0"/>
          <w:bCs w:val="0"/>
          <w:i/>
          <w:iCs/>
        </w:rPr>
        <w:t>Evaluation</w:t>
      </w:r>
      <w:r w:rsidRPr="00CF5A1E">
        <w:rPr>
          <w:rStyle w:val="Strong"/>
          <w:b w:val="0"/>
          <w:bCs w:val="0"/>
        </w:rPr>
        <w:t xml:space="preserve"> (</w:t>
      </w:r>
      <w:proofErr w:type="spellStart"/>
      <w:r w:rsidRPr="00CF5A1E">
        <w:rPr>
          <w:rStyle w:val="Strong"/>
          <w:b w:val="0"/>
          <w:bCs w:val="0"/>
        </w:rPr>
        <w:t>Evaluasi</w:t>
      </w:r>
      <w:proofErr w:type="spellEnd"/>
      <w:r w:rsidRPr="00CF5A1E">
        <w:rPr>
          <w:rStyle w:val="Strong"/>
          <w:b w:val="0"/>
          <w:bCs w:val="0"/>
        </w:rPr>
        <w:t>).</w:t>
      </w:r>
      <w:r w:rsidRPr="00CF5A1E">
        <w:t xml:space="preserve"> </w:t>
      </w:r>
      <w:proofErr w:type="spellStart"/>
      <w:r w:rsidRPr="00CF5A1E">
        <w:t>Evaluasi</w:t>
      </w:r>
      <w:proofErr w:type="spellEnd"/>
      <w:r w:rsidRPr="00CF5A1E">
        <w:t xml:space="preserve"> </w:t>
      </w:r>
      <w:proofErr w:type="spellStart"/>
      <w:r w:rsidRPr="00CF5A1E">
        <w:t>dilakukan</w:t>
      </w:r>
      <w:proofErr w:type="spellEnd"/>
      <w:r w:rsidRPr="00CF5A1E">
        <w:t xml:space="preserve"> </w:t>
      </w:r>
      <w:proofErr w:type="spellStart"/>
      <w:r w:rsidRPr="00CF5A1E">
        <w:t>secara</w:t>
      </w:r>
      <w:proofErr w:type="spellEnd"/>
      <w:r w:rsidRPr="00CF5A1E">
        <w:t xml:space="preserve"> </w:t>
      </w:r>
      <w:proofErr w:type="spellStart"/>
      <w:r w:rsidRPr="00CF5A1E">
        <w:t>formatif</w:t>
      </w:r>
      <w:proofErr w:type="spellEnd"/>
      <w:r w:rsidRPr="00CF5A1E">
        <w:t xml:space="preserve"> </w:t>
      </w:r>
      <w:proofErr w:type="spellStart"/>
      <w:r w:rsidRPr="00CF5A1E">
        <w:t>melalui</w:t>
      </w:r>
      <w:proofErr w:type="spellEnd"/>
      <w:r w:rsidRPr="00CF5A1E">
        <w:t xml:space="preserve"> </w:t>
      </w:r>
      <w:proofErr w:type="spellStart"/>
      <w:r w:rsidRPr="00CF5A1E">
        <w:t>refleksi</w:t>
      </w:r>
      <w:proofErr w:type="spellEnd"/>
      <w:r w:rsidRPr="00CF5A1E">
        <w:t xml:space="preserve"> guru, </w:t>
      </w:r>
      <w:proofErr w:type="spellStart"/>
      <w:r w:rsidRPr="00CF5A1E">
        <w:t>tanggapan</w:t>
      </w:r>
      <w:proofErr w:type="spellEnd"/>
      <w:r w:rsidRPr="00CF5A1E">
        <w:t xml:space="preserve"> </w:t>
      </w:r>
      <w:proofErr w:type="spellStart"/>
      <w:r w:rsidRPr="00CF5A1E">
        <w:t>siswa</w:t>
      </w:r>
      <w:proofErr w:type="spellEnd"/>
      <w:r w:rsidRPr="00CF5A1E">
        <w:t xml:space="preserve">, dan </w:t>
      </w:r>
      <w:proofErr w:type="spellStart"/>
      <w:r w:rsidRPr="00CF5A1E">
        <w:rPr>
          <w:rStyle w:val="Strong"/>
          <w:b w:val="0"/>
          <w:bCs w:val="0"/>
        </w:rPr>
        <w:t>penilaian</w:t>
      </w:r>
      <w:proofErr w:type="spellEnd"/>
      <w:r w:rsidRPr="00CF5A1E">
        <w:rPr>
          <w:rStyle w:val="Strong"/>
          <w:b w:val="0"/>
          <w:bCs w:val="0"/>
        </w:rPr>
        <w:t xml:space="preserve"> </w:t>
      </w:r>
      <w:proofErr w:type="spellStart"/>
      <w:r w:rsidRPr="00CF5A1E">
        <w:rPr>
          <w:rStyle w:val="Strong"/>
          <w:b w:val="0"/>
          <w:bCs w:val="0"/>
        </w:rPr>
        <w:t>produk</w:t>
      </w:r>
      <w:proofErr w:type="spellEnd"/>
      <w:r w:rsidRPr="00CF5A1E">
        <w:rPr>
          <w:rStyle w:val="Strong"/>
          <w:b w:val="0"/>
          <w:bCs w:val="0"/>
        </w:rPr>
        <w:t xml:space="preserve"> </w:t>
      </w:r>
      <w:proofErr w:type="spellStart"/>
      <w:r w:rsidRPr="00CF5A1E">
        <w:rPr>
          <w:rStyle w:val="Strong"/>
          <w:b w:val="0"/>
          <w:bCs w:val="0"/>
        </w:rPr>
        <w:t>siswa</w:t>
      </w:r>
      <w:proofErr w:type="spellEnd"/>
      <w:r w:rsidRPr="00CF5A1E">
        <w:t xml:space="preserve">. </w:t>
      </w:r>
      <w:proofErr w:type="spellStart"/>
      <w:r w:rsidRPr="00CF5A1E">
        <w:t>Analisis</w:t>
      </w:r>
      <w:proofErr w:type="spellEnd"/>
      <w:r w:rsidRPr="00CF5A1E">
        <w:t xml:space="preserve"> data </w:t>
      </w:r>
      <w:proofErr w:type="spellStart"/>
      <w:r w:rsidRPr="00CF5A1E">
        <w:t>kombinasi</w:t>
      </w:r>
      <w:proofErr w:type="spellEnd"/>
      <w:r w:rsidRPr="00CF5A1E">
        <w:t xml:space="preserve"> </w:t>
      </w:r>
      <w:proofErr w:type="spellStart"/>
      <w:r w:rsidRPr="00CF5A1E">
        <w:t>dilakukan</w:t>
      </w:r>
      <w:proofErr w:type="spellEnd"/>
      <w:r w:rsidRPr="00CF5A1E">
        <w:t xml:space="preserve"> </w:t>
      </w:r>
      <w:proofErr w:type="spellStart"/>
      <w:r w:rsidRPr="00CF5A1E">
        <w:t>dengan</w:t>
      </w:r>
      <w:proofErr w:type="spellEnd"/>
      <w:r w:rsidRPr="00CF5A1E">
        <w:t xml:space="preserve"> </w:t>
      </w:r>
      <w:proofErr w:type="spellStart"/>
      <w:r w:rsidRPr="00CF5A1E">
        <w:rPr>
          <w:rStyle w:val="Strong"/>
          <w:b w:val="0"/>
          <w:bCs w:val="0"/>
        </w:rPr>
        <w:t>deskriptif</w:t>
      </w:r>
      <w:proofErr w:type="spellEnd"/>
      <w:r w:rsidRPr="00CF5A1E">
        <w:rPr>
          <w:rStyle w:val="Strong"/>
          <w:b w:val="0"/>
          <w:bCs w:val="0"/>
        </w:rPr>
        <w:t xml:space="preserve"> </w:t>
      </w:r>
      <w:proofErr w:type="spellStart"/>
      <w:r w:rsidRPr="00CF5A1E">
        <w:rPr>
          <w:rStyle w:val="Strong"/>
          <w:b w:val="0"/>
          <w:bCs w:val="0"/>
        </w:rPr>
        <w:t>kuantitatif</w:t>
      </w:r>
      <w:proofErr w:type="spellEnd"/>
      <w:r w:rsidRPr="00CF5A1E">
        <w:t xml:space="preserve"> </w:t>
      </w:r>
      <w:proofErr w:type="spellStart"/>
      <w:r w:rsidRPr="00CF5A1E">
        <w:t>untuk</w:t>
      </w:r>
      <w:proofErr w:type="spellEnd"/>
      <w:r w:rsidRPr="00CF5A1E">
        <w:t xml:space="preserve"> </w:t>
      </w:r>
      <w:proofErr w:type="spellStart"/>
      <w:r w:rsidRPr="00CF5A1E">
        <w:t>skor</w:t>
      </w:r>
      <w:proofErr w:type="spellEnd"/>
      <w:r w:rsidRPr="00CF5A1E">
        <w:t xml:space="preserve"> </w:t>
      </w:r>
      <w:proofErr w:type="spellStart"/>
      <w:r w:rsidRPr="00CF5A1E">
        <w:t>penilaian</w:t>
      </w:r>
      <w:proofErr w:type="spellEnd"/>
      <w:r w:rsidRPr="00CF5A1E">
        <w:t xml:space="preserve"> dan </w:t>
      </w:r>
      <w:proofErr w:type="spellStart"/>
      <w:r w:rsidRPr="00CF5A1E">
        <w:rPr>
          <w:rStyle w:val="Strong"/>
          <w:b w:val="0"/>
          <w:bCs w:val="0"/>
        </w:rPr>
        <w:t>kualitatif</w:t>
      </w:r>
      <w:proofErr w:type="spellEnd"/>
      <w:r w:rsidRPr="00CF5A1E">
        <w:t xml:space="preserve"> </w:t>
      </w:r>
      <w:proofErr w:type="spellStart"/>
      <w:r w:rsidRPr="00CF5A1E">
        <w:t>untuk</w:t>
      </w:r>
      <w:proofErr w:type="spellEnd"/>
      <w:r w:rsidRPr="00CF5A1E">
        <w:t xml:space="preserve"> </w:t>
      </w:r>
      <w:proofErr w:type="spellStart"/>
      <w:r w:rsidRPr="00CF5A1E">
        <w:t>tanggapan</w:t>
      </w:r>
      <w:proofErr w:type="spellEnd"/>
      <w:r w:rsidRPr="00CF5A1E">
        <w:t xml:space="preserve"> </w:t>
      </w:r>
      <w:proofErr w:type="spellStart"/>
      <w:r w:rsidRPr="00CF5A1E">
        <w:t>wawancara</w:t>
      </w:r>
      <w:proofErr w:type="spellEnd"/>
      <w:r w:rsidRPr="00CF5A1E">
        <w:t xml:space="preserve"> </w:t>
      </w:r>
      <w:proofErr w:type="spellStart"/>
      <w:r w:rsidRPr="00CF5A1E">
        <w:t>serta</w:t>
      </w:r>
      <w:proofErr w:type="spellEnd"/>
      <w:r w:rsidRPr="00CF5A1E">
        <w:t xml:space="preserve"> </w:t>
      </w:r>
      <w:proofErr w:type="spellStart"/>
      <w:r w:rsidRPr="00CF5A1E">
        <w:t>observasi</w:t>
      </w:r>
      <w:proofErr w:type="spellEnd"/>
      <w:r w:rsidRPr="00CF5A1E">
        <w:t xml:space="preserve">. Hasil </w:t>
      </w:r>
      <w:proofErr w:type="spellStart"/>
      <w:r w:rsidRPr="00CF5A1E">
        <w:t>evaluasi</w:t>
      </w:r>
      <w:proofErr w:type="spellEnd"/>
      <w:r w:rsidRPr="00CF5A1E">
        <w:t xml:space="preserve"> </w:t>
      </w:r>
      <w:proofErr w:type="spellStart"/>
      <w:r w:rsidRPr="00CF5A1E">
        <w:t>digunakan</w:t>
      </w:r>
      <w:proofErr w:type="spellEnd"/>
      <w:r w:rsidRPr="00CF5A1E">
        <w:t xml:space="preserve"> </w:t>
      </w:r>
      <w:proofErr w:type="spellStart"/>
      <w:r w:rsidRPr="00CF5A1E">
        <w:t>untuk</w:t>
      </w:r>
      <w:proofErr w:type="spellEnd"/>
      <w:r w:rsidRPr="00CF5A1E">
        <w:t xml:space="preserve"> </w:t>
      </w:r>
      <w:proofErr w:type="spellStart"/>
      <w:r w:rsidRPr="00CF5A1E">
        <w:t>revisi</w:t>
      </w:r>
      <w:proofErr w:type="spellEnd"/>
      <w:r w:rsidRPr="00CF5A1E">
        <w:t xml:space="preserve"> </w:t>
      </w:r>
      <w:proofErr w:type="spellStart"/>
      <w:r w:rsidRPr="00CF5A1E">
        <w:t>akhir</w:t>
      </w:r>
      <w:proofErr w:type="spellEnd"/>
      <w:r w:rsidRPr="00CF5A1E">
        <w:t xml:space="preserve"> media </w:t>
      </w:r>
      <w:proofErr w:type="spellStart"/>
      <w:r w:rsidRPr="00CF5A1E">
        <w:t>serta</w:t>
      </w:r>
      <w:proofErr w:type="spellEnd"/>
      <w:r w:rsidRPr="00CF5A1E">
        <w:t xml:space="preserve"> </w:t>
      </w:r>
      <w:proofErr w:type="spellStart"/>
      <w:r w:rsidRPr="00CF5A1E">
        <w:t>menentukan</w:t>
      </w:r>
      <w:proofErr w:type="spellEnd"/>
      <w:r w:rsidRPr="00CF5A1E">
        <w:t xml:space="preserve"> </w:t>
      </w:r>
      <w:proofErr w:type="spellStart"/>
      <w:r w:rsidRPr="00CF5A1E">
        <w:t>kelebihan</w:t>
      </w:r>
      <w:proofErr w:type="spellEnd"/>
      <w:r w:rsidRPr="00CF5A1E">
        <w:t xml:space="preserve">, </w:t>
      </w:r>
      <w:proofErr w:type="spellStart"/>
      <w:r w:rsidRPr="00CF5A1E">
        <w:t>kekurangan</w:t>
      </w:r>
      <w:proofErr w:type="spellEnd"/>
      <w:r w:rsidRPr="00CF5A1E">
        <w:t xml:space="preserve">, dan </w:t>
      </w:r>
      <w:proofErr w:type="spellStart"/>
      <w:r w:rsidRPr="00CF5A1E">
        <w:t>potensi</w:t>
      </w:r>
      <w:proofErr w:type="spellEnd"/>
      <w:r w:rsidRPr="00CF5A1E">
        <w:t xml:space="preserve"> </w:t>
      </w:r>
      <w:proofErr w:type="spellStart"/>
      <w:r w:rsidRPr="00CF5A1E">
        <w:t>pengembangan</w:t>
      </w:r>
      <w:proofErr w:type="spellEnd"/>
      <w:r w:rsidRPr="00CF5A1E">
        <w:t xml:space="preserve"> di masa </w:t>
      </w:r>
      <w:proofErr w:type="spellStart"/>
      <w:r w:rsidRPr="00CF5A1E">
        <w:t>depan</w:t>
      </w:r>
      <w:proofErr w:type="spellEnd"/>
      <w:r w:rsidRPr="00CF5A1E">
        <w:t>.</w:t>
      </w:r>
    </w:p>
    <w:p w14:paraId="6D71ADDD" w14:textId="77777777" w:rsidR="00591CEA" w:rsidRPr="00CF5A1E" w:rsidRDefault="00E340D1" w:rsidP="00C94E0D">
      <w:pPr>
        <w:spacing w:after="0" w:line="240" w:lineRule="auto"/>
        <w:ind w:firstLine="720"/>
        <w:jc w:val="both"/>
        <w:rPr>
          <w:rFonts w:ascii="Times New Roman" w:eastAsia="Times New Roman" w:hAnsi="Times New Roman" w:cs="Times New Roman"/>
          <w:sz w:val="24"/>
          <w:szCs w:val="24"/>
        </w:rPr>
      </w:pPr>
      <w:r w:rsidRPr="00CF5A1E">
        <w:rPr>
          <w:rFonts w:ascii="Times New Roman" w:eastAsia="Times New Roman" w:hAnsi="Times New Roman" w:cs="Times New Roman"/>
          <w:sz w:val="24"/>
          <w:szCs w:val="24"/>
        </w:rPr>
        <w:t xml:space="preserve"> </w:t>
      </w:r>
    </w:p>
    <w:p w14:paraId="3D27D95E" w14:textId="77777777" w:rsidR="00591CEA" w:rsidRPr="00CF5A1E" w:rsidRDefault="00E340D1" w:rsidP="00C94E0D">
      <w:pPr>
        <w:shd w:val="clear" w:color="auto" w:fill="BFBFBF"/>
        <w:spacing w:after="0" w:line="240" w:lineRule="auto"/>
        <w:rPr>
          <w:rFonts w:ascii="Times New Roman" w:eastAsia="Times New Roman" w:hAnsi="Times New Roman" w:cs="Times New Roman"/>
          <w:b/>
          <w:sz w:val="24"/>
          <w:szCs w:val="24"/>
        </w:rPr>
      </w:pPr>
      <w:commentRangeStart w:id="12"/>
      <w:r w:rsidRPr="00CF5A1E">
        <w:rPr>
          <w:rFonts w:ascii="Times New Roman" w:eastAsia="Times New Roman" w:hAnsi="Times New Roman" w:cs="Times New Roman"/>
          <w:b/>
          <w:sz w:val="24"/>
          <w:szCs w:val="24"/>
        </w:rPr>
        <w:t xml:space="preserve">HASIL </w:t>
      </w:r>
      <w:commentRangeEnd w:id="12"/>
      <w:r w:rsidR="00756580" w:rsidRPr="00CF5A1E">
        <w:rPr>
          <w:rStyle w:val="CommentReference"/>
          <w:rFonts w:ascii="Times New Roman" w:hAnsi="Times New Roman" w:cs="Times New Roman"/>
          <w:sz w:val="24"/>
          <w:szCs w:val="24"/>
        </w:rPr>
        <w:commentReference w:id="12"/>
      </w:r>
      <w:r w:rsidRPr="00CF5A1E">
        <w:rPr>
          <w:rFonts w:ascii="Times New Roman" w:eastAsia="Times New Roman" w:hAnsi="Times New Roman" w:cs="Times New Roman"/>
          <w:b/>
          <w:sz w:val="24"/>
          <w:szCs w:val="24"/>
        </w:rPr>
        <w:t>DAN PEMBAHASAN</w:t>
      </w:r>
    </w:p>
    <w:p w14:paraId="09D78667" w14:textId="26261672" w:rsidR="00EE559D" w:rsidRPr="00CF5A1E" w:rsidRDefault="00D01262" w:rsidP="00C94E0D">
      <w:pPr>
        <w:pStyle w:val="BodyText"/>
        <w:spacing w:after="0" w:line="240" w:lineRule="auto"/>
        <w:ind w:right="130"/>
        <w:contextualSpacing/>
        <w:rPr>
          <w:b/>
          <w:bCs/>
          <w:lang w:val="en-US"/>
        </w:rPr>
      </w:pPr>
      <w:commentRangeStart w:id="13"/>
      <w:r w:rsidRPr="00CF5A1E">
        <w:rPr>
          <w:b/>
          <w:bCs/>
          <w:lang w:val="en-US"/>
        </w:rPr>
        <w:t>Hasil</w:t>
      </w:r>
      <w:commentRangeEnd w:id="13"/>
      <w:r w:rsidR="00E561AF" w:rsidRPr="00CF5A1E">
        <w:rPr>
          <w:rStyle w:val="CommentReference"/>
          <w:rFonts w:eastAsia="Calibri"/>
          <w:sz w:val="24"/>
          <w:szCs w:val="24"/>
          <w:lang w:val="es-ES" w:eastAsia="en-US"/>
        </w:rPr>
        <w:commentReference w:id="13"/>
      </w:r>
    </w:p>
    <w:p w14:paraId="1E37DA3A" w14:textId="50E3FDE1" w:rsidR="00114979" w:rsidRPr="00CF5A1E" w:rsidRDefault="00114979" w:rsidP="00C94E0D">
      <w:pPr>
        <w:pStyle w:val="BodyText"/>
        <w:spacing w:after="0" w:line="240" w:lineRule="auto"/>
        <w:ind w:right="130" w:firstLine="720"/>
        <w:contextualSpacing/>
        <w:jc w:val="both"/>
        <w:rPr>
          <w:rFonts w:eastAsia="Calibri"/>
          <w:lang w:val="es-ES" w:eastAsia="en-US"/>
        </w:rPr>
      </w:pPr>
      <w:proofErr w:type="spellStart"/>
      <w:r w:rsidRPr="00CF5A1E">
        <w:rPr>
          <w:rFonts w:eastAsia="Calibri"/>
          <w:lang w:val="es-ES" w:eastAsia="en-US"/>
        </w:rPr>
        <w:t>Proses</w:t>
      </w:r>
      <w:proofErr w:type="spellEnd"/>
      <w:r w:rsidRPr="00CF5A1E">
        <w:rPr>
          <w:rFonts w:eastAsia="Calibri"/>
          <w:lang w:val="es-ES" w:eastAsia="en-US"/>
        </w:rPr>
        <w:t xml:space="preserve"> </w:t>
      </w:r>
      <w:proofErr w:type="spellStart"/>
      <w:r w:rsidRPr="00CF5A1E">
        <w:rPr>
          <w:rFonts w:eastAsia="Calibri"/>
          <w:lang w:val="es-ES" w:eastAsia="en-US"/>
        </w:rPr>
        <w:t>pengembangan</w:t>
      </w:r>
      <w:proofErr w:type="spellEnd"/>
      <w:r w:rsidRPr="00CF5A1E">
        <w:rPr>
          <w:rFonts w:eastAsia="Calibri"/>
          <w:lang w:val="es-ES" w:eastAsia="en-US"/>
        </w:rPr>
        <w:t xml:space="preserve"> media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penelitian</w:t>
      </w:r>
      <w:proofErr w:type="spellEnd"/>
      <w:r w:rsidRPr="00CF5A1E">
        <w:rPr>
          <w:rFonts w:eastAsia="Calibri"/>
          <w:lang w:val="es-ES" w:eastAsia="en-US"/>
        </w:rPr>
        <w:t xml:space="preserve"> </w:t>
      </w:r>
      <w:proofErr w:type="spellStart"/>
      <w:r w:rsidRPr="00CF5A1E">
        <w:rPr>
          <w:rFonts w:eastAsia="Calibri"/>
          <w:lang w:val="es-ES" w:eastAsia="en-US"/>
        </w:rPr>
        <w:t>ini</w:t>
      </w:r>
      <w:proofErr w:type="spellEnd"/>
      <w:r w:rsidRPr="00CF5A1E">
        <w:rPr>
          <w:rFonts w:eastAsia="Calibri"/>
          <w:lang w:val="es-ES" w:eastAsia="en-US"/>
        </w:rPr>
        <w:t xml:space="preserve"> </w:t>
      </w:r>
      <w:proofErr w:type="spellStart"/>
      <w:r w:rsidRPr="00CF5A1E">
        <w:rPr>
          <w:rFonts w:eastAsia="Calibri"/>
          <w:lang w:val="es-ES" w:eastAsia="en-US"/>
        </w:rPr>
        <w:t>menggunakan</w:t>
      </w:r>
      <w:proofErr w:type="spellEnd"/>
      <w:r w:rsidRPr="00CF5A1E">
        <w:rPr>
          <w:rFonts w:eastAsia="Calibri"/>
          <w:lang w:val="es-ES" w:eastAsia="en-US"/>
        </w:rPr>
        <w:t xml:space="preserve"> </w:t>
      </w:r>
      <w:proofErr w:type="spellStart"/>
      <w:r w:rsidRPr="00CF5A1E">
        <w:rPr>
          <w:rFonts w:eastAsia="Calibri"/>
          <w:lang w:val="es-ES" w:eastAsia="en-US"/>
        </w:rPr>
        <w:t>model</w:t>
      </w:r>
      <w:proofErr w:type="spellEnd"/>
      <w:r w:rsidRPr="00CF5A1E">
        <w:rPr>
          <w:rFonts w:eastAsia="Calibri"/>
          <w:lang w:val="es-ES" w:eastAsia="en-US"/>
        </w:rPr>
        <w:t xml:space="preserve"> ADDIE yang </w:t>
      </w:r>
      <w:proofErr w:type="spellStart"/>
      <w:r w:rsidRPr="00CF5A1E">
        <w:rPr>
          <w:rFonts w:eastAsia="Calibri"/>
          <w:lang w:val="es-ES" w:eastAsia="en-US"/>
        </w:rPr>
        <w:t>terdiri</w:t>
      </w:r>
      <w:proofErr w:type="spellEnd"/>
      <w:r w:rsidRPr="00CF5A1E">
        <w:rPr>
          <w:rFonts w:eastAsia="Calibri"/>
          <w:lang w:val="es-ES" w:eastAsia="en-US"/>
        </w:rPr>
        <w:t xml:space="preserve"> </w:t>
      </w:r>
      <w:proofErr w:type="spellStart"/>
      <w:r w:rsidRPr="00CF5A1E">
        <w:rPr>
          <w:rFonts w:eastAsia="Calibri"/>
          <w:lang w:val="es-ES" w:eastAsia="en-US"/>
        </w:rPr>
        <w:t>dari</w:t>
      </w:r>
      <w:proofErr w:type="spellEnd"/>
      <w:r w:rsidRPr="00CF5A1E">
        <w:rPr>
          <w:rFonts w:eastAsia="Calibri"/>
          <w:lang w:val="es-ES" w:eastAsia="en-US"/>
        </w:rPr>
        <w:t xml:space="preserve"> lima </w:t>
      </w:r>
      <w:proofErr w:type="spellStart"/>
      <w:r w:rsidRPr="00CF5A1E">
        <w:rPr>
          <w:rFonts w:eastAsia="Calibri"/>
          <w:lang w:val="es-ES" w:eastAsia="en-US"/>
        </w:rPr>
        <w:t>tahapan</w:t>
      </w:r>
      <w:proofErr w:type="spellEnd"/>
      <w:r w:rsidRPr="00CF5A1E">
        <w:rPr>
          <w:rFonts w:eastAsia="Calibri"/>
          <w:lang w:val="es-ES" w:eastAsia="en-US"/>
        </w:rPr>
        <w:t xml:space="preserve"> </w:t>
      </w:r>
      <w:proofErr w:type="spellStart"/>
      <w:r w:rsidRPr="00CF5A1E">
        <w:rPr>
          <w:rFonts w:eastAsia="Calibri"/>
          <w:lang w:val="es-ES" w:eastAsia="en-US"/>
        </w:rPr>
        <w:t>utama</w:t>
      </w:r>
      <w:proofErr w:type="spellEnd"/>
      <w:r w:rsidRPr="00CF5A1E">
        <w:rPr>
          <w:rFonts w:eastAsia="Calibri"/>
          <w:lang w:val="es-ES" w:eastAsia="en-US"/>
        </w:rPr>
        <w:t xml:space="preserve">, </w:t>
      </w:r>
      <w:proofErr w:type="spellStart"/>
      <w:r w:rsidRPr="00CF5A1E">
        <w:rPr>
          <w:rFonts w:eastAsia="Calibri"/>
          <w:lang w:val="es-ES" w:eastAsia="en-US"/>
        </w:rPr>
        <w:t>yaitu</w:t>
      </w:r>
      <w:proofErr w:type="spellEnd"/>
      <w:r w:rsidRPr="00CF5A1E">
        <w:rPr>
          <w:rFonts w:eastAsia="Calibri"/>
          <w:lang w:val="es-ES" w:eastAsia="en-US"/>
        </w:rPr>
        <w:t xml:space="preserve"> </w:t>
      </w:r>
      <w:proofErr w:type="spellStart"/>
      <w:r w:rsidRPr="00CF5A1E">
        <w:rPr>
          <w:rFonts w:eastAsia="Calibri"/>
          <w:i/>
          <w:iCs/>
          <w:lang w:val="es-ES" w:eastAsia="en-US"/>
        </w:rPr>
        <w:t>analysis</w:t>
      </w:r>
      <w:proofErr w:type="spellEnd"/>
      <w:r w:rsidRPr="00CF5A1E">
        <w:rPr>
          <w:rFonts w:eastAsia="Calibri"/>
          <w:i/>
          <w:iCs/>
          <w:lang w:val="es-ES" w:eastAsia="en-US"/>
        </w:rPr>
        <w:t xml:space="preserve">, </w:t>
      </w:r>
      <w:proofErr w:type="spellStart"/>
      <w:r w:rsidRPr="00CF5A1E">
        <w:rPr>
          <w:rFonts w:eastAsia="Calibri"/>
          <w:i/>
          <w:iCs/>
          <w:lang w:val="es-ES" w:eastAsia="en-US"/>
        </w:rPr>
        <w:t>design</w:t>
      </w:r>
      <w:proofErr w:type="spellEnd"/>
      <w:r w:rsidRPr="00CF5A1E">
        <w:rPr>
          <w:rFonts w:eastAsia="Calibri"/>
          <w:i/>
          <w:iCs/>
          <w:lang w:val="es-ES" w:eastAsia="en-US"/>
        </w:rPr>
        <w:t xml:space="preserve">, </w:t>
      </w:r>
      <w:proofErr w:type="spellStart"/>
      <w:r w:rsidRPr="00CF5A1E">
        <w:rPr>
          <w:rFonts w:eastAsia="Calibri"/>
          <w:i/>
          <w:iCs/>
          <w:lang w:val="es-ES" w:eastAsia="en-US"/>
        </w:rPr>
        <w:t>development</w:t>
      </w:r>
      <w:proofErr w:type="spellEnd"/>
      <w:r w:rsidRPr="00CF5A1E">
        <w:rPr>
          <w:rFonts w:eastAsia="Calibri"/>
          <w:i/>
          <w:iCs/>
          <w:lang w:val="es-ES" w:eastAsia="en-US"/>
        </w:rPr>
        <w:t xml:space="preserve">, </w:t>
      </w:r>
      <w:proofErr w:type="spellStart"/>
      <w:r w:rsidRPr="00CF5A1E">
        <w:rPr>
          <w:rFonts w:eastAsia="Calibri"/>
          <w:i/>
          <w:iCs/>
          <w:lang w:val="es-ES" w:eastAsia="en-US"/>
        </w:rPr>
        <w:t>implementation</w:t>
      </w:r>
      <w:proofErr w:type="spellEnd"/>
      <w:r w:rsidRPr="00CF5A1E">
        <w:rPr>
          <w:rFonts w:eastAsia="Calibri"/>
          <w:i/>
          <w:iCs/>
          <w:lang w:val="es-ES" w:eastAsia="en-US"/>
        </w:rPr>
        <w:t>,</w:t>
      </w:r>
      <w:r w:rsidRPr="00CF5A1E">
        <w:rPr>
          <w:rFonts w:eastAsia="Calibri"/>
          <w:lang w:val="es-ES" w:eastAsia="en-US"/>
        </w:rPr>
        <w:t xml:space="preserve"> dan </w:t>
      </w:r>
      <w:proofErr w:type="spellStart"/>
      <w:r w:rsidRPr="00CF5A1E">
        <w:rPr>
          <w:rFonts w:eastAsia="Calibri"/>
          <w:i/>
          <w:iCs/>
          <w:lang w:val="es-ES" w:eastAsia="en-US"/>
        </w:rPr>
        <w:t>evaluation</w:t>
      </w:r>
      <w:proofErr w:type="spellEnd"/>
      <w:r w:rsidRPr="00CF5A1E">
        <w:rPr>
          <w:rFonts w:eastAsia="Calibri"/>
          <w:lang w:val="es-ES" w:eastAsia="en-US"/>
        </w:rPr>
        <w:t xml:space="preserve">. </w:t>
      </w:r>
      <w:proofErr w:type="spellStart"/>
      <w:r w:rsidRPr="00CF5A1E">
        <w:rPr>
          <w:rFonts w:eastAsia="Calibri"/>
          <w:lang w:val="es-ES" w:eastAsia="en-US"/>
        </w:rPr>
        <w:t>Model</w:t>
      </w:r>
      <w:proofErr w:type="spellEnd"/>
      <w:r w:rsidRPr="00CF5A1E">
        <w:rPr>
          <w:rFonts w:eastAsia="Calibri"/>
          <w:lang w:val="es-ES" w:eastAsia="en-US"/>
        </w:rPr>
        <w:t xml:space="preserve"> </w:t>
      </w:r>
      <w:proofErr w:type="spellStart"/>
      <w:r w:rsidRPr="00CF5A1E">
        <w:rPr>
          <w:rFonts w:eastAsia="Calibri"/>
          <w:lang w:val="es-ES" w:eastAsia="en-US"/>
        </w:rPr>
        <w:t>ini</w:t>
      </w:r>
      <w:proofErr w:type="spellEnd"/>
      <w:r w:rsidRPr="00CF5A1E">
        <w:rPr>
          <w:rFonts w:eastAsia="Calibri"/>
          <w:lang w:val="es-ES" w:eastAsia="en-US"/>
        </w:rPr>
        <w:t xml:space="preserve"> </w:t>
      </w:r>
      <w:proofErr w:type="spellStart"/>
      <w:r w:rsidRPr="00CF5A1E">
        <w:rPr>
          <w:rFonts w:eastAsia="Calibri"/>
          <w:lang w:val="es-ES" w:eastAsia="en-US"/>
        </w:rPr>
        <w:t>dipilih</w:t>
      </w:r>
      <w:proofErr w:type="spellEnd"/>
      <w:r w:rsidRPr="00CF5A1E">
        <w:rPr>
          <w:rFonts w:eastAsia="Calibri"/>
          <w:lang w:val="es-ES" w:eastAsia="en-US"/>
        </w:rPr>
        <w:t xml:space="preserve"> </w:t>
      </w:r>
      <w:proofErr w:type="spellStart"/>
      <w:r w:rsidRPr="00CF5A1E">
        <w:rPr>
          <w:rFonts w:eastAsia="Calibri"/>
          <w:lang w:val="es-ES" w:eastAsia="en-US"/>
        </w:rPr>
        <w:t>karena</w:t>
      </w:r>
      <w:proofErr w:type="spellEnd"/>
      <w:r w:rsidRPr="00CF5A1E">
        <w:rPr>
          <w:rFonts w:eastAsia="Calibri"/>
          <w:lang w:val="es-ES" w:eastAsia="en-US"/>
        </w:rPr>
        <w:t xml:space="preserve"> </w:t>
      </w:r>
      <w:proofErr w:type="spellStart"/>
      <w:r w:rsidRPr="00CF5A1E">
        <w:rPr>
          <w:rFonts w:eastAsia="Calibri"/>
          <w:lang w:val="es-ES" w:eastAsia="en-US"/>
        </w:rPr>
        <w:t>memberikan</w:t>
      </w:r>
      <w:proofErr w:type="spellEnd"/>
      <w:r w:rsidRPr="00CF5A1E">
        <w:rPr>
          <w:rFonts w:eastAsia="Calibri"/>
          <w:lang w:val="es-ES" w:eastAsia="en-US"/>
        </w:rPr>
        <w:t xml:space="preserve"> </w:t>
      </w:r>
      <w:proofErr w:type="spellStart"/>
      <w:r w:rsidRPr="00CF5A1E">
        <w:rPr>
          <w:rFonts w:eastAsia="Calibri"/>
          <w:lang w:val="es-ES" w:eastAsia="en-US"/>
        </w:rPr>
        <w:t>kerangka</w:t>
      </w:r>
      <w:proofErr w:type="spellEnd"/>
      <w:r w:rsidRPr="00CF5A1E">
        <w:rPr>
          <w:rFonts w:eastAsia="Calibri"/>
          <w:lang w:val="es-ES" w:eastAsia="en-US"/>
        </w:rPr>
        <w:t xml:space="preserve"> </w:t>
      </w:r>
      <w:proofErr w:type="spellStart"/>
      <w:r w:rsidRPr="00CF5A1E">
        <w:rPr>
          <w:rFonts w:eastAsia="Calibri"/>
          <w:lang w:val="es-ES" w:eastAsia="en-US"/>
        </w:rPr>
        <w:t>kerja</w:t>
      </w:r>
      <w:proofErr w:type="spellEnd"/>
      <w:r w:rsidRPr="00CF5A1E">
        <w:rPr>
          <w:rFonts w:eastAsia="Calibri"/>
          <w:lang w:val="es-ES" w:eastAsia="en-US"/>
        </w:rPr>
        <w:t xml:space="preserve"> yang </w:t>
      </w:r>
      <w:proofErr w:type="spellStart"/>
      <w:r w:rsidRPr="00CF5A1E">
        <w:rPr>
          <w:rFonts w:eastAsia="Calibri"/>
          <w:lang w:val="es-ES" w:eastAsia="en-US"/>
        </w:rPr>
        <w:t>sistematis</w:t>
      </w:r>
      <w:proofErr w:type="spellEnd"/>
      <w:r w:rsidRPr="00CF5A1E">
        <w:rPr>
          <w:rFonts w:eastAsia="Calibri"/>
          <w:lang w:val="es-ES" w:eastAsia="en-US"/>
        </w:rPr>
        <w:t xml:space="preserv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merancang</w:t>
      </w:r>
      <w:proofErr w:type="spellEnd"/>
      <w:r w:rsidRPr="00CF5A1E">
        <w:rPr>
          <w:rFonts w:eastAsia="Calibri"/>
          <w:lang w:val="es-ES" w:eastAsia="en-US"/>
        </w:rPr>
        <w:t xml:space="preserve"> dan </w:t>
      </w:r>
      <w:proofErr w:type="spellStart"/>
      <w:r w:rsidRPr="00CF5A1E">
        <w:rPr>
          <w:rFonts w:eastAsia="Calibri"/>
          <w:lang w:val="es-ES" w:eastAsia="en-US"/>
        </w:rPr>
        <w:t>mengembangkan</w:t>
      </w:r>
      <w:proofErr w:type="spellEnd"/>
      <w:r w:rsidRPr="00CF5A1E">
        <w:rPr>
          <w:rFonts w:eastAsia="Calibri"/>
          <w:lang w:val="es-ES" w:eastAsia="en-US"/>
        </w:rPr>
        <w:t xml:space="preserve"> media </w:t>
      </w:r>
      <w:proofErr w:type="spellStart"/>
      <w:r w:rsidRPr="00CF5A1E">
        <w:rPr>
          <w:rFonts w:eastAsia="Calibri"/>
          <w:lang w:val="es-ES" w:eastAsia="en-US"/>
        </w:rPr>
        <w:t>pembelajaran</w:t>
      </w:r>
      <w:proofErr w:type="spellEnd"/>
      <w:r w:rsidRPr="00CF5A1E">
        <w:rPr>
          <w:rFonts w:eastAsia="Calibri"/>
          <w:lang w:val="es-ES" w:eastAsia="en-US"/>
        </w:rPr>
        <w:t xml:space="preserve"> yang </w:t>
      </w:r>
      <w:proofErr w:type="spellStart"/>
      <w:r w:rsidRPr="00CF5A1E">
        <w:rPr>
          <w:rFonts w:eastAsia="Calibri"/>
          <w:lang w:val="es-ES" w:eastAsia="en-US"/>
        </w:rPr>
        <w:t>sesuai</w:t>
      </w:r>
      <w:proofErr w:type="spellEnd"/>
      <w:r w:rsidRPr="00CF5A1E">
        <w:rPr>
          <w:rFonts w:eastAsia="Calibri"/>
          <w:lang w:val="es-ES" w:eastAsia="en-US"/>
        </w:rPr>
        <w:t xml:space="preserve"> </w:t>
      </w:r>
      <w:proofErr w:type="spellStart"/>
      <w:r w:rsidRPr="00CF5A1E">
        <w:rPr>
          <w:rFonts w:eastAsia="Calibri"/>
          <w:lang w:val="es-ES" w:eastAsia="en-US"/>
        </w:rPr>
        <w:t>dengan</w:t>
      </w:r>
      <w:proofErr w:type="spellEnd"/>
      <w:r w:rsidRPr="00CF5A1E">
        <w:rPr>
          <w:rFonts w:eastAsia="Calibri"/>
          <w:lang w:val="es-ES" w:eastAsia="en-US"/>
        </w:rPr>
        <w:t xml:space="preserve"> </w:t>
      </w:r>
      <w:proofErr w:type="spellStart"/>
      <w:r w:rsidRPr="00CF5A1E">
        <w:rPr>
          <w:rFonts w:eastAsia="Calibri"/>
          <w:lang w:val="es-ES" w:eastAsia="en-US"/>
        </w:rPr>
        <w:t>kebutuhan</w:t>
      </w:r>
      <w:proofErr w:type="spellEnd"/>
      <w:r w:rsidRPr="00CF5A1E">
        <w:rPr>
          <w:rFonts w:eastAsia="Calibri"/>
          <w:lang w:val="es-ES" w:eastAsia="en-US"/>
        </w:rPr>
        <w:t xml:space="preserve"> </w:t>
      </w:r>
      <w:proofErr w:type="spellStart"/>
      <w:r w:rsidRPr="00CF5A1E">
        <w:rPr>
          <w:rFonts w:eastAsia="Calibri"/>
          <w:lang w:val="es-ES" w:eastAsia="en-US"/>
        </w:rPr>
        <w:t>peserta</w:t>
      </w:r>
      <w:proofErr w:type="spellEnd"/>
      <w:r w:rsidRPr="00CF5A1E">
        <w:rPr>
          <w:rFonts w:eastAsia="Calibri"/>
          <w:lang w:val="es-ES" w:eastAsia="en-US"/>
        </w:rPr>
        <w:t xml:space="preserve"> </w:t>
      </w:r>
      <w:proofErr w:type="spellStart"/>
      <w:r w:rsidRPr="00CF5A1E">
        <w:rPr>
          <w:rFonts w:eastAsia="Calibri"/>
          <w:lang w:val="es-ES" w:eastAsia="en-US"/>
        </w:rPr>
        <w:t>didik</w:t>
      </w:r>
      <w:proofErr w:type="spellEnd"/>
      <w:r w:rsidRPr="00CF5A1E">
        <w:rPr>
          <w:rFonts w:eastAsia="Calibri"/>
          <w:lang w:val="es-ES" w:eastAsia="en-US"/>
        </w:rPr>
        <w:t xml:space="preserve">. </w:t>
      </w:r>
      <w:proofErr w:type="spellStart"/>
      <w:r w:rsidRPr="00CF5A1E">
        <w:rPr>
          <w:rFonts w:eastAsia="Calibri"/>
          <w:lang w:val="es-ES" w:eastAsia="en-US"/>
        </w:rPr>
        <w:t>Setiap</w:t>
      </w:r>
      <w:proofErr w:type="spellEnd"/>
      <w:r w:rsidRPr="00CF5A1E">
        <w:rPr>
          <w:rFonts w:eastAsia="Calibri"/>
          <w:lang w:val="es-ES" w:eastAsia="en-US"/>
        </w:rPr>
        <w:t xml:space="preserve"> </w:t>
      </w:r>
      <w:proofErr w:type="spellStart"/>
      <w:r w:rsidRPr="00CF5A1E">
        <w:rPr>
          <w:rFonts w:eastAsia="Calibri"/>
          <w:lang w:val="es-ES" w:eastAsia="en-US"/>
        </w:rPr>
        <w:t>tahapan</w:t>
      </w:r>
      <w:proofErr w:type="spellEnd"/>
      <w:r w:rsidRPr="00CF5A1E">
        <w:rPr>
          <w:rFonts w:eastAsia="Calibri"/>
          <w:lang w:val="es-ES" w:eastAsia="en-US"/>
        </w:rPr>
        <w:t xml:space="preserve"> </w:t>
      </w:r>
      <w:proofErr w:type="spellStart"/>
      <w:r w:rsidRPr="00CF5A1E">
        <w:rPr>
          <w:rFonts w:eastAsia="Calibri"/>
          <w:lang w:val="es-ES" w:eastAsia="en-US"/>
        </w:rPr>
        <w:t>dilakukan</w:t>
      </w:r>
      <w:proofErr w:type="spellEnd"/>
      <w:r w:rsidRPr="00CF5A1E">
        <w:rPr>
          <w:rFonts w:eastAsia="Calibri"/>
          <w:lang w:val="es-ES" w:eastAsia="en-US"/>
        </w:rPr>
        <w:t xml:space="preserve"> secara </w:t>
      </w:r>
      <w:proofErr w:type="spellStart"/>
      <w:r w:rsidRPr="00CF5A1E">
        <w:rPr>
          <w:rFonts w:eastAsia="Calibri"/>
          <w:lang w:val="es-ES" w:eastAsia="en-US"/>
        </w:rPr>
        <w:t>bertahap</w:t>
      </w:r>
      <w:proofErr w:type="spellEnd"/>
      <w:r w:rsidRPr="00CF5A1E">
        <w:rPr>
          <w:rFonts w:eastAsia="Calibri"/>
          <w:lang w:val="es-ES" w:eastAsia="en-US"/>
        </w:rPr>
        <w:t xml:space="preserve"> </w:t>
      </w:r>
      <w:proofErr w:type="spellStart"/>
      <w:r w:rsidRPr="00CF5A1E">
        <w:rPr>
          <w:rFonts w:eastAsia="Calibri"/>
          <w:lang w:val="es-ES" w:eastAsia="en-US"/>
        </w:rPr>
        <w:t>mulai</w:t>
      </w:r>
      <w:proofErr w:type="spellEnd"/>
      <w:r w:rsidRPr="00CF5A1E">
        <w:rPr>
          <w:rFonts w:eastAsia="Calibri"/>
          <w:lang w:val="es-ES" w:eastAsia="en-US"/>
        </w:rPr>
        <w:t xml:space="preserve"> </w:t>
      </w:r>
      <w:proofErr w:type="spellStart"/>
      <w:r w:rsidRPr="00CF5A1E">
        <w:rPr>
          <w:rFonts w:eastAsia="Calibri"/>
          <w:lang w:val="es-ES" w:eastAsia="en-US"/>
        </w:rPr>
        <w:t>dari</w:t>
      </w:r>
      <w:proofErr w:type="spellEnd"/>
      <w:r w:rsidRPr="00CF5A1E">
        <w:rPr>
          <w:rFonts w:eastAsia="Calibri"/>
          <w:lang w:val="es-ES" w:eastAsia="en-US"/>
        </w:rPr>
        <w:t xml:space="preserve"> </w:t>
      </w:r>
      <w:proofErr w:type="spellStart"/>
      <w:r w:rsidRPr="00CF5A1E">
        <w:rPr>
          <w:rFonts w:eastAsia="Calibri"/>
          <w:lang w:val="es-ES" w:eastAsia="en-US"/>
        </w:rPr>
        <w:t>identifikasi</w:t>
      </w:r>
      <w:proofErr w:type="spellEnd"/>
      <w:r w:rsidRPr="00CF5A1E">
        <w:rPr>
          <w:rFonts w:eastAsia="Calibri"/>
          <w:lang w:val="es-ES" w:eastAsia="en-US"/>
        </w:rPr>
        <w:t xml:space="preserve"> </w:t>
      </w:r>
      <w:proofErr w:type="spellStart"/>
      <w:r w:rsidRPr="00CF5A1E">
        <w:rPr>
          <w:rFonts w:eastAsia="Calibri"/>
          <w:lang w:val="es-ES" w:eastAsia="en-US"/>
        </w:rPr>
        <w:t>permasalahan</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hingga</w:t>
      </w:r>
      <w:proofErr w:type="spellEnd"/>
      <w:r w:rsidRPr="00CF5A1E">
        <w:rPr>
          <w:rFonts w:eastAsia="Calibri"/>
          <w:lang w:val="es-ES" w:eastAsia="en-US"/>
        </w:rPr>
        <w:t xml:space="preserve"> </w:t>
      </w:r>
      <w:proofErr w:type="spellStart"/>
      <w:r w:rsidRPr="00CF5A1E">
        <w:rPr>
          <w:rFonts w:eastAsia="Calibri"/>
          <w:lang w:val="es-ES" w:eastAsia="en-US"/>
        </w:rPr>
        <w:t>evaluasi</w:t>
      </w:r>
      <w:proofErr w:type="spellEnd"/>
      <w:r w:rsidRPr="00CF5A1E">
        <w:rPr>
          <w:rFonts w:eastAsia="Calibri"/>
          <w:lang w:val="es-ES" w:eastAsia="en-US"/>
        </w:rPr>
        <w:t xml:space="preserve"> </w:t>
      </w:r>
      <w:proofErr w:type="spellStart"/>
      <w:r w:rsidRPr="00CF5A1E">
        <w:rPr>
          <w:rFonts w:eastAsia="Calibri"/>
          <w:lang w:val="es-ES" w:eastAsia="en-US"/>
        </w:rPr>
        <w:t>terhadap</w:t>
      </w:r>
      <w:proofErr w:type="spellEnd"/>
      <w:r w:rsidRPr="00CF5A1E">
        <w:rPr>
          <w:rFonts w:eastAsia="Calibri"/>
          <w:lang w:val="es-ES" w:eastAsia="en-US"/>
        </w:rPr>
        <w:t xml:space="preserve"> </w:t>
      </w:r>
      <w:proofErr w:type="spellStart"/>
      <w:r w:rsidRPr="00CF5A1E">
        <w:rPr>
          <w:rFonts w:eastAsia="Calibri"/>
          <w:lang w:val="es-ES" w:eastAsia="en-US"/>
        </w:rPr>
        <w:t>efektivitas</w:t>
      </w:r>
      <w:proofErr w:type="spellEnd"/>
      <w:r w:rsidRPr="00CF5A1E">
        <w:rPr>
          <w:rFonts w:eastAsia="Calibri"/>
          <w:lang w:val="es-ES" w:eastAsia="en-US"/>
        </w:rPr>
        <w:t xml:space="preserve"> media yang </w:t>
      </w:r>
      <w:proofErr w:type="spellStart"/>
      <w:r w:rsidRPr="00CF5A1E">
        <w:rPr>
          <w:rFonts w:eastAsia="Calibri"/>
          <w:lang w:val="es-ES" w:eastAsia="en-US"/>
        </w:rPr>
        <w:t>dikembangkan</w:t>
      </w:r>
      <w:proofErr w:type="spellEnd"/>
      <w:r w:rsidRPr="00CF5A1E">
        <w:rPr>
          <w:rFonts w:eastAsia="Calibri"/>
          <w:lang w:val="es-ES" w:eastAsia="en-US"/>
        </w:rPr>
        <w:t xml:space="preserve">. </w:t>
      </w:r>
      <w:proofErr w:type="spellStart"/>
      <w:r w:rsidRPr="00CF5A1E">
        <w:rPr>
          <w:rFonts w:eastAsia="Calibri"/>
          <w:lang w:val="es-ES" w:eastAsia="en-US"/>
        </w:rPr>
        <w:t>Rincian</w:t>
      </w:r>
      <w:proofErr w:type="spellEnd"/>
      <w:r w:rsidRPr="00CF5A1E">
        <w:rPr>
          <w:rFonts w:eastAsia="Calibri"/>
          <w:lang w:val="es-ES" w:eastAsia="en-US"/>
        </w:rPr>
        <w:t xml:space="preserve"> </w:t>
      </w:r>
      <w:proofErr w:type="spellStart"/>
      <w:r w:rsidRPr="00CF5A1E">
        <w:rPr>
          <w:rFonts w:eastAsia="Calibri"/>
          <w:lang w:val="es-ES" w:eastAsia="en-US"/>
        </w:rPr>
        <w:t>tahapan</w:t>
      </w:r>
      <w:proofErr w:type="spellEnd"/>
      <w:r w:rsidRPr="00CF5A1E">
        <w:rPr>
          <w:rFonts w:eastAsia="Calibri"/>
          <w:lang w:val="es-ES" w:eastAsia="en-US"/>
        </w:rPr>
        <w:t xml:space="preserve"> </w:t>
      </w:r>
      <w:proofErr w:type="spellStart"/>
      <w:r w:rsidRPr="00CF5A1E">
        <w:rPr>
          <w:rFonts w:eastAsia="Calibri"/>
          <w:lang w:val="es-ES" w:eastAsia="en-US"/>
        </w:rPr>
        <w:t>pengembangan</w:t>
      </w:r>
      <w:proofErr w:type="spellEnd"/>
      <w:r w:rsidRPr="00CF5A1E">
        <w:rPr>
          <w:rFonts w:eastAsia="Calibri"/>
          <w:lang w:val="es-ES" w:eastAsia="en-US"/>
        </w:rPr>
        <w:t xml:space="preserve"> media </w:t>
      </w:r>
      <w:proofErr w:type="spellStart"/>
      <w:r w:rsidRPr="00CF5A1E">
        <w:rPr>
          <w:rFonts w:eastAsia="Calibri"/>
          <w:lang w:val="es-ES" w:eastAsia="en-US"/>
        </w:rPr>
        <w:t>game</w:t>
      </w:r>
      <w:proofErr w:type="spellEnd"/>
      <w:r w:rsidRPr="00CF5A1E">
        <w:rPr>
          <w:rFonts w:eastAsia="Calibri"/>
          <w:lang w:val="es-ES" w:eastAsia="en-US"/>
        </w:rPr>
        <w:t xml:space="preserve"> role </w:t>
      </w:r>
      <w:proofErr w:type="spellStart"/>
      <w:r w:rsidRPr="00CF5A1E">
        <w:rPr>
          <w:rFonts w:eastAsia="Calibri"/>
          <w:lang w:val="es-ES" w:eastAsia="en-US"/>
        </w:rPr>
        <w:t>play</w:t>
      </w:r>
      <w:proofErr w:type="spellEnd"/>
      <w:r w:rsidRPr="00CF5A1E">
        <w:rPr>
          <w:rFonts w:eastAsia="Calibri"/>
          <w:lang w:val="es-ES" w:eastAsia="en-US"/>
        </w:rPr>
        <w:t xml:space="preserve"> </w:t>
      </w:r>
      <w:proofErr w:type="spellStart"/>
      <w:r w:rsidRPr="00CF5A1E">
        <w:rPr>
          <w:rFonts w:eastAsia="Calibri"/>
          <w:lang w:val="es-ES" w:eastAsia="en-US"/>
        </w:rPr>
        <w:t>berbasis</w:t>
      </w:r>
      <w:proofErr w:type="spellEnd"/>
      <w:r w:rsidRPr="00CF5A1E">
        <w:rPr>
          <w:rFonts w:eastAsia="Calibri"/>
          <w:lang w:val="es-ES" w:eastAsia="en-US"/>
        </w:rPr>
        <w:t xml:space="preserve"> </w:t>
      </w:r>
      <w:proofErr w:type="spellStart"/>
      <w:r w:rsidRPr="00CF5A1E">
        <w:rPr>
          <w:rFonts w:eastAsia="Calibri"/>
          <w:lang w:val="es-ES" w:eastAsia="en-US"/>
        </w:rPr>
        <w:t>proyek</w:t>
      </w:r>
      <w:proofErr w:type="spellEnd"/>
      <w:r w:rsidRPr="00CF5A1E">
        <w:rPr>
          <w:rFonts w:eastAsia="Calibri"/>
          <w:lang w:val="es-ES" w:eastAsia="en-US"/>
        </w:rPr>
        <w:t xml:space="preserve"> pada </w:t>
      </w:r>
      <w:proofErr w:type="spellStart"/>
      <w:r w:rsidRPr="00CF5A1E">
        <w:rPr>
          <w:rFonts w:eastAsia="Calibri"/>
          <w:lang w:val="es-ES" w:eastAsia="en-US"/>
        </w:rPr>
        <w:t>materi</w:t>
      </w:r>
      <w:proofErr w:type="spellEnd"/>
      <w:r w:rsidRPr="00CF5A1E">
        <w:rPr>
          <w:rFonts w:eastAsia="Calibri"/>
          <w:lang w:val="es-ES" w:eastAsia="en-US"/>
        </w:rPr>
        <w:t xml:space="preserve"> </w:t>
      </w:r>
      <w:proofErr w:type="spellStart"/>
      <w:r w:rsidRPr="00CF5A1E">
        <w:rPr>
          <w:rFonts w:eastAsia="Calibri"/>
          <w:lang w:val="es-ES" w:eastAsia="en-US"/>
        </w:rPr>
        <w:t>akad</w:t>
      </w:r>
      <w:proofErr w:type="spellEnd"/>
      <w:r w:rsidRPr="00CF5A1E">
        <w:rPr>
          <w:rFonts w:eastAsia="Calibri"/>
          <w:lang w:val="es-ES" w:eastAsia="en-US"/>
        </w:rPr>
        <w:t xml:space="preserve"> dan </w:t>
      </w:r>
      <w:proofErr w:type="spellStart"/>
      <w:r w:rsidRPr="00CF5A1E">
        <w:rPr>
          <w:rFonts w:eastAsia="Calibri"/>
          <w:lang w:val="es-ES" w:eastAsia="en-US"/>
        </w:rPr>
        <w:t>jual</w:t>
      </w:r>
      <w:proofErr w:type="spellEnd"/>
      <w:r w:rsidRPr="00CF5A1E">
        <w:rPr>
          <w:rFonts w:eastAsia="Calibri"/>
          <w:lang w:val="es-ES" w:eastAsia="en-US"/>
        </w:rPr>
        <w:t xml:space="preserve"> </w:t>
      </w:r>
      <w:proofErr w:type="spellStart"/>
      <w:r w:rsidRPr="00CF5A1E">
        <w:rPr>
          <w:rFonts w:eastAsia="Calibri"/>
          <w:lang w:val="es-ES" w:eastAsia="en-US"/>
        </w:rPr>
        <w:t>beli</w:t>
      </w:r>
      <w:proofErr w:type="spellEnd"/>
      <w:r w:rsidRPr="00CF5A1E">
        <w:rPr>
          <w:rFonts w:eastAsia="Calibri"/>
          <w:lang w:val="es-ES" w:eastAsia="en-US"/>
        </w:rPr>
        <w:t xml:space="preserv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Fikih</w:t>
      </w:r>
      <w:proofErr w:type="spellEnd"/>
      <w:r w:rsidRPr="00CF5A1E">
        <w:rPr>
          <w:rFonts w:eastAsia="Calibri"/>
          <w:lang w:val="es-ES" w:eastAsia="en-US"/>
        </w:rPr>
        <w:t xml:space="preserve"> </w:t>
      </w:r>
      <w:proofErr w:type="spellStart"/>
      <w:r w:rsidRPr="00CF5A1E">
        <w:rPr>
          <w:rFonts w:eastAsia="Calibri"/>
          <w:lang w:val="es-ES" w:eastAsia="en-US"/>
        </w:rPr>
        <w:t>disajikan</w:t>
      </w:r>
      <w:proofErr w:type="spellEnd"/>
      <w:r w:rsidRPr="00CF5A1E">
        <w:rPr>
          <w:rFonts w:eastAsia="Calibri"/>
          <w:lang w:val="es-ES" w:eastAsia="en-US"/>
        </w:rPr>
        <w:t xml:space="preserve"> pada </w:t>
      </w:r>
      <w:proofErr w:type="spellStart"/>
      <w:r w:rsidRPr="00CF5A1E">
        <w:rPr>
          <w:rFonts w:eastAsia="Calibri"/>
          <w:lang w:val="es-ES" w:eastAsia="en-US"/>
        </w:rPr>
        <w:t>tabel</w:t>
      </w:r>
      <w:proofErr w:type="spellEnd"/>
      <w:r w:rsidRPr="00CF5A1E">
        <w:rPr>
          <w:rFonts w:eastAsia="Calibri"/>
          <w:lang w:val="es-ES" w:eastAsia="en-US"/>
        </w:rPr>
        <w:t xml:space="preserve"> 1 </w:t>
      </w:r>
      <w:proofErr w:type="spellStart"/>
      <w:r w:rsidRPr="00CF5A1E">
        <w:rPr>
          <w:rFonts w:eastAsia="Calibri"/>
          <w:lang w:val="es-ES" w:eastAsia="en-US"/>
        </w:rPr>
        <w:t>berikut</w:t>
      </w:r>
      <w:proofErr w:type="spellEnd"/>
      <w:r w:rsidRPr="00CF5A1E">
        <w:rPr>
          <w:rFonts w:eastAsia="Calibri"/>
          <w:lang w:val="es-ES" w:eastAsia="en-US"/>
        </w:rPr>
        <w:t>.</w:t>
      </w:r>
    </w:p>
    <w:p w14:paraId="63297897" w14:textId="490433E3" w:rsidR="00114979" w:rsidRPr="00CF5A1E" w:rsidRDefault="00114979" w:rsidP="00C94E0D">
      <w:pPr>
        <w:pStyle w:val="BodyText"/>
        <w:spacing w:after="0" w:line="240" w:lineRule="auto"/>
        <w:ind w:right="130"/>
        <w:contextualSpacing/>
        <w:rPr>
          <w:b/>
          <w:bCs/>
          <w:lang w:val="en-US"/>
        </w:rPr>
      </w:pPr>
    </w:p>
    <w:p w14:paraId="41476F0B" w14:textId="3199A6E4" w:rsidR="00114979" w:rsidRPr="00CF5A1E" w:rsidRDefault="00114979" w:rsidP="00C94E0D">
      <w:pPr>
        <w:pStyle w:val="BodyText"/>
        <w:spacing w:after="0" w:line="240" w:lineRule="auto"/>
        <w:ind w:right="130"/>
        <w:contextualSpacing/>
        <w:jc w:val="center"/>
        <w:rPr>
          <w:b/>
          <w:bCs/>
          <w:lang w:val="en-US"/>
        </w:rPr>
      </w:pPr>
      <w:r w:rsidRPr="00CF5A1E">
        <w:rPr>
          <w:b/>
          <w:bCs/>
        </w:rPr>
        <w:t xml:space="preserve">Tabel 1. Tahapan Pengembangan Media </w:t>
      </w:r>
      <w:proofErr w:type="spellStart"/>
      <w:r w:rsidRPr="00CF5A1E">
        <w:rPr>
          <w:b/>
          <w:bCs/>
          <w:i/>
          <w:iCs/>
        </w:rPr>
        <w:t>Game</w:t>
      </w:r>
      <w:proofErr w:type="spellEnd"/>
      <w:r w:rsidRPr="00CF5A1E">
        <w:rPr>
          <w:b/>
          <w:bCs/>
          <w:i/>
          <w:iCs/>
        </w:rPr>
        <w:t xml:space="preserve"> </w:t>
      </w:r>
      <w:proofErr w:type="spellStart"/>
      <w:r w:rsidRPr="00CF5A1E">
        <w:rPr>
          <w:b/>
          <w:bCs/>
          <w:i/>
          <w:iCs/>
        </w:rPr>
        <w:t>Role</w:t>
      </w:r>
      <w:proofErr w:type="spellEnd"/>
      <w:r w:rsidRPr="00CF5A1E">
        <w:rPr>
          <w:b/>
          <w:bCs/>
          <w:i/>
          <w:iCs/>
        </w:rPr>
        <w:t xml:space="preserve"> </w:t>
      </w:r>
      <w:proofErr w:type="spellStart"/>
      <w:r w:rsidRPr="00CF5A1E">
        <w:rPr>
          <w:b/>
          <w:bCs/>
          <w:i/>
          <w:iCs/>
        </w:rPr>
        <w:t>Play</w:t>
      </w:r>
      <w:proofErr w:type="spellEnd"/>
      <w:r w:rsidRPr="00CF5A1E">
        <w:rPr>
          <w:b/>
          <w:bCs/>
        </w:rPr>
        <w:t xml:space="preserve"> Berbasis Proyek Menggunakan Model ADDIE</w:t>
      </w:r>
    </w:p>
    <w:tbl>
      <w:tblPr>
        <w:tblStyle w:val="TableGrid"/>
        <w:tblpPr w:leftFromText="180" w:rightFromText="180" w:vertAnchor="text" w:horzAnchor="margin" w:tblpY="79"/>
        <w:tblW w:w="9215"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1806"/>
        <w:gridCol w:w="3952"/>
        <w:gridCol w:w="3457"/>
      </w:tblGrid>
      <w:tr w:rsidR="00EE559D" w:rsidRPr="00CF5A1E" w14:paraId="38D26D43" w14:textId="77777777" w:rsidTr="005F383E">
        <w:trPr>
          <w:trHeight w:val="367"/>
        </w:trPr>
        <w:tc>
          <w:tcPr>
            <w:tcW w:w="5758" w:type="dxa"/>
            <w:gridSpan w:val="2"/>
          </w:tcPr>
          <w:p w14:paraId="2C4BE041" w14:textId="77777777" w:rsidR="00EE559D" w:rsidRPr="00CF5A1E" w:rsidRDefault="00EE559D" w:rsidP="00C94E0D">
            <w:pPr>
              <w:pStyle w:val="BodyText"/>
              <w:spacing w:after="0" w:line="240" w:lineRule="auto"/>
              <w:ind w:right="130"/>
              <w:contextualSpacing/>
              <w:jc w:val="center"/>
              <w:rPr>
                <w:b/>
                <w:bCs/>
              </w:rPr>
            </w:pPr>
            <w:r w:rsidRPr="00CF5A1E">
              <w:rPr>
                <w:b/>
                <w:bCs/>
              </w:rPr>
              <w:t>Konsep</w:t>
            </w:r>
          </w:p>
        </w:tc>
        <w:tc>
          <w:tcPr>
            <w:tcW w:w="3457" w:type="dxa"/>
          </w:tcPr>
          <w:p w14:paraId="75E6F859" w14:textId="77777777" w:rsidR="00EE559D" w:rsidRPr="00CF5A1E" w:rsidRDefault="00EE559D" w:rsidP="00C94E0D">
            <w:pPr>
              <w:pStyle w:val="BodyText"/>
              <w:spacing w:after="0" w:line="240" w:lineRule="auto"/>
              <w:ind w:right="130"/>
              <w:contextualSpacing/>
              <w:jc w:val="center"/>
              <w:rPr>
                <w:b/>
                <w:bCs/>
              </w:rPr>
            </w:pPr>
            <w:r w:rsidRPr="00CF5A1E">
              <w:rPr>
                <w:b/>
                <w:bCs/>
              </w:rPr>
              <w:t>Prosedur Umum</w:t>
            </w:r>
          </w:p>
        </w:tc>
      </w:tr>
      <w:tr w:rsidR="00EE559D" w:rsidRPr="00CF5A1E" w14:paraId="45077DAE" w14:textId="77777777" w:rsidTr="005F383E">
        <w:trPr>
          <w:trHeight w:val="377"/>
        </w:trPr>
        <w:tc>
          <w:tcPr>
            <w:tcW w:w="1806" w:type="dxa"/>
          </w:tcPr>
          <w:p w14:paraId="7BB671C9" w14:textId="77777777" w:rsidR="00EE559D" w:rsidRPr="00CF5A1E" w:rsidRDefault="00EE559D" w:rsidP="00C94E0D">
            <w:pPr>
              <w:pStyle w:val="BodyText"/>
              <w:spacing w:after="0" w:line="240" w:lineRule="auto"/>
              <w:ind w:right="130"/>
              <w:contextualSpacing/>
              <w:jc w:val="both"/>
              <w:rPr>
                <w:b/>
                <w:bCs/>
                <w:i/>
                <w:iCs/>
              </w:rPr>
            </w:pPr>
            <w:proofErr w:type="spellStart"/>
            <w:r w:rsidRPr="00CF5A1E">
              <w:rPr>
                <w:b/>
                <w:bCs/>
                <w:i/>
                <w:iCs/>
              </w:rPr>
              <w:t>Analysis</w:t>
            </w:r>
            <w:proofErr w:type="spellEnd"/>
          </w:p>
        </w:tc>
        <w:tc>
          <w:tcPr>
            <w:tcW w:w="3952" w:type="dxa"/>
          </w:tcPr>
          <w:p w14:paraId="2138330B" w14:textId="77777777" w:rsidR="00EE559D" w:rsidRPr="00CF5A1E" w:rsidRDefault="00EE559D" w:rsidP="00C94E0D">
            <w:pPr>
              <w:pStyle w:val="BodyText"/>
              <w:spacing w:after="0" w:line="240" w:lineRule="auto"/>
              <w:ind w:right="130"/>
              <w:contextualSpacing/>
            </w:pPr>
            <w:r w:rsidRPr="00CF5A1E">
              <w:t xml:space="preserve">Mengidentifikasi akar permasalahan dalam proses pembelajaran serta melakukan perencanaan awal terkait pemilihan mata pelajaran Fikih, khususnya pada tema akad dan jual beli, yang dinilai memerlukan </w:t>
            </w:r>
            <w:r w:rsidRPr="00CF5A1E">
              <w:lastRenderedPageBreak/>
              <w:t>inovasi media pembelajaran agar lebih kontekstual dan mudah dipahami oleh siswa.</w:t>
            </w:r>
          </w:p>
        </w:tc>
        <w:tc>
          <w:tcPr>
            <w:tcW w:w="3457" w:type="dxa"/>
          </w:tcPr>
          <w:p w14:paraId="040AECC4" w14:textId="77777777" w:rsidR="00EE559D" w:rsidRPr="00CF5A1E" w:rsidRDefault="00EE559D" w:rsidP="00C94E0D">
            <w:pPr>
              <w:pStyle w:val="BodyText"/>
              <w:numPr>
                <w:ilvl w:val="0"/>
                <w:numId w:val="6"/>
              </w:numPr>
              <w:spacing w:after="0" w:line="240" w:lineRule="auto"/>
              <w:ind w:left="319" w:right="130"/>
              <w:contextualSpacing/>
              <w:jc w:val="both"/>
            </w:pPr>
            <w:r w:rsidRPr="00CF5A1E">
              <w:lastRenderedPageBreak/>
              <w:t xml:space="preserve">Observasi kelas langsung </w:t>
            </w:r>
          </w:p>
          <w:p w14:paraId="3229BE6C" w14:textId="77777777" w:rsidR="00EE559D" w:rsidRPr="00CF5A1E" w:rsidRDefault="00EE559D" w:rsidP="00C94E0D">
            <w:pPr>
              <w:pStyle w:val="BodyText"/>
              <w:numPr>
                <w:ilvl w:val="0"/>
                <w:numId w:val="6"/>
              </w:numPr>
              <w:spacing w:after="0" w:line="240" w:lineRule="auto"/>
              <w:ind w:left="319" w:right="130"/>
              <w:contextualSpacing/>
              <w:jc w:val="both"/>
            </w:pPr>
            <w:r w:rsidRPr="00CF5A1E">
              <w:t xml:space="preserve">Wawancara guru Fikih   </w:t>
            </w:r>
          </w:p>
          <w:p w14:paraId="067AF6F3" w14:textId="77777777" w:rsidR="00EE559D" w:rsidRPr="00CF5A1E" w:rsidRDefault="00EE559D" w:rsidP="00C94E0D">
            <w:pPr>
              <w:pStyle w:val="BodyText"/>
              <w:numPr>
                <w:ilvl w:val="0"/>
                <w:numId w:val="6"/>
              </w:numPr>
              <w:spacing w:after="0" w:line="240" w:lineRule="auto"/>
              <w:ind w:left="319" w:right="130"/>
              <w:contextualSpacing/>
              <w:jc w:val="both"/>
            </w:pPr>
            <w:r w:rsidRPr="00CF5A1E">
              <w:t xml:space="preserve">Identifikasi kebutuhan </w:t>
            </w:r>
          </w:p>
          <w:p w14:paraId="36608738" w14:textId="77777777" w:rsidR="00EE559D" w:rsidRPr="00CF5A1E" w:rsidRDefault="00EE559D" w:rsidP="00C94E0D">
            <w:pPr>
              <w:pStyle w:val="BodyText"/>
              <w:numPr>
                <w:ilvl w:val="0"/>
                <w:numId w:val="6"/>
              </w:numPr>
              <w:spacing w:after="0" w:line="240" w:lineRule="auto"/>
              <w:ind w:left="319" w:right="130"/>
              <w:contextualSpacing/>
              <w:jc w:val="both"/>
            </w:pPr>
            <w:r w:rsidRPr="00CF5A1E">
              <w:t>Masalah: metode konvensi</w:t>
            </w:r>
          </w:p>
          <w:p w14:paraId="30303900" w14:textId="77777777" w:rsidR="00EE559D" w:rsidRPr="00CF5A1E" w:rsidRDefault="00EE559D" w:rsidP="00C94E0D">
            <w:pPr>
              <w:pStyle w:val="BodyText"/>
              <w:numPr>
                <w:ilvl w:val="0"/>
                <w:numId w:val="6"/>
              </w:numPr>
              <w:spacing w:after="0" w:line="240" w:lineRule="auto"/>
              <w:ind w:left="319" w:right="130"/>
              <w:contextualSpacing/>
              <w:jc w:val="both"/>
            </w:pPr>
            <w:r w:rsidRPr="00CF5A1E">
              <w:t>Tujuan: media kontekstual</w:t>
            </w:r>
          </w:p>
        </w:tc>
      </w:tr>
      <w:tr w:rsidR="00EE559D" w:rsidRPr="00CF5A1E" w14:paraId="258F126B" w14:textId="77777777" w:rsidTr="005F383E">
        <w:trPr>
          <w:trHeight w:val="367"/>
        </w:trPr>
        <w:tc>
          <w:tcPr>
            <w:tcW w:w="1806" w:type="dxa"/>
          </w:tcPr>
          <w:p w14:paraId="4B6D5D64" w14:textId="77777777" w:rsidR="00EE559D" w:rsidRPr="00CF5A1E" w:rsidRDefault="00EE559D" w:rsidP="00C94E0D">
            <w:pPr>
              <w:pStyle w:val="BodyText"/>
              <w:spacing w:after="0" w:line="240" w:lineRule="auto"/>
              <w:ind w:right="130"/>
              <w:contextualSpacing/>
              <w:jc w:val="both"/>
              <w:rPr>
                <w:b/>
                <w:bCs/>
                <w:i/>
                <w:iCs/>
              </w:rPr>
            </w:pPr>
            <w:r w:rsidRPr="00CF5A1E">
              <w:rPr>
                <w:b/>
                <w:bCs/>
                <w:i/>
                <w:iCs/>
              </w:rPr>
              <w:lastRenderedPageBreak/>
              <w:t>Design</w:t>
            </w:r>
          </w:p>
        </w:tc>
        <w:tc>
          <w:tcPr>
            <w:tcW w:w="3952" w:type="dxa"/>
          </w:tcPr>
          <w:p w14:paraId="3DA4B5B9" w14:textId="77777777" w:rsidR="00EE559D" w:rsidRPr="00CF5A1E" w:rsidRDefault="00EE559D" w:rsidP="00C94E0D">
            <w:pPr>
              <w:pStyle w:val="BodyText"/>
              <w:spacing w:after="0" w:line="240" w:lineRule="auto"/>
              <w:ind w:right="130"/>
              <w:contextualSpacing/>
              <w:jc w:val="both"/>
            </w:pPr>
            <w:r w:rsidRPr="00CF5A1E">
              <w:t>Menentukan capaian pembelajaran yang diharapkan serta merancang metode atau strategi pembelajaran yang sesuai untuk memfasilitasi pemahaman siswa terhadap materi jual beli secara kontekstual dan aplikatif.</w:t>
            </w:r>
          </w:p>
        </w:tc>
        <w:tc>
          <w:tcPr>
            <w:tcW w:w="3457" w:type="dxa"/>
          </w:tcPr>
          <w:p w14:paraId="72DC3F5D" w14:textId="77777777" w:rsidR="00EE559D" w:rsidRPr="00CF5A1E" w:rsidRDefault="00EE559D" w:rsidP="00C94E0D">
            <w:pPr>
              <w:pStyle w:val="BodyText"/>
              <w:numPr>
                <w:ilvl w:val="0"/>
                <w:numId w:val="7"/>
              </w:numPr>
              <w:spacing w:after="0" w:line="240" w:lineRule="auto"/>
              <w:ind w:left="317" w:right="130"/>
              <w:contextualSpacing/>
              <w:jc w:val="both"/>
            </w:pPr>
            <w:r w:rsidRPr="00CF5A1E">
              <w:t>Rancang alur skenario</w:t>
            </w:r>
          </w:p>
          <w:p w14:paraId="0677C5BB" w14:textId="77777777" w:rsidR="00EE559D" w:rsidRPr="00CF5A1E" w:rsidRDefault="00EE559D" w:rsidP="00C94E0D">
            <w:pPr>
              <w:pStyle w:val="BodyText"/>
              <w:numPr>
                <w:ilvl w:val="0"/>
                <w:numId w:val="7"/>
              </w:numPr>
              <w:spacing w:after="0" w:line="240" w:lineRule="auto"/>
              <w:ind w:left="317" w:right="130"/>
              <w:contextualSpacing/>
              <w:jc w:val="both"/>
            </w:pPr>
            <w:r w:rsidRPr="00CF5A1E">
              <w:t xml:space="preserve">Tentukan peran siswa   </w:t>
            </w:r>
          </w:p>
          <w:p w14:paraId="3BE93CA0" w14:textId="77777777" w:rsidR="00EE559D" w:rsidRPr="00CF5A1E" w:rsidRDefault="00EE559D" w:rsidP="00C94E0D">
            <w:pPr>
              <w:pStyle w:val="BodyText"/>
              <w:numPr>
                <w:ilvl w:val="0"/>
                <w:numId w:val="7"/>
              </w:numPr>
              <w:spacing w:after="0" w:line="240" w:lineRule="auto"/>
              <w:ind w:left="317" w:right="130"/>
              <w:contextualSpacing/>
              <w:jc w:val="both"/>
            </w:pPr>
            <w:r w:rsidRPr="00CF5A1E">
              <w:t xml:space="preserve">Buat panduan guru &amp; LKS </w:t>
            </w:r>
          </w:p>
          <w:p w14:paraId="7DC7879C" w14:textId="77777777" w:rsidR="00EE559D" w:rsidRPr="00CF5A1E" w:rsidRDefault="00EE559D" w:rsidP="00C94E0D">
            <w:pPr>
              <w:pStyle w:val="BodyText"/>
              <w:numPr>
                <w:ilvl w:val="0"/>
                <w:numId w:val="7"/>
              </w:numPr>
              <w:spacing w:after="0" w:line="240" w:lineRule="auto"/>
              <w:ind w:left="317" w:right="130"/>
              <w:contextualSpacing/>
              <w:jc w:val="both"/>
            </w:pPr>
            <w:r w:rsidRPr="00CF5A1E">
              <w:t xml:space="preserve">Siapkan rubrik penilaian </w:t>
            </w:r>
          </w:p>
          <w:p w14:paraId="6AAA626E" w14:textId="77777777" w:rsidR="00EE559D" w:rsidRPr="00CF5A1E" w:rsidRDefault="00EE559D" w:rsidP="00C94E0D">
            <w:pPr>
              <w:pStyle w:val="BodyText"/>
              <w:numPr>
                <w:ilvl w:val="0"/>
                <w:numId w:val="7"/>
              </w:numPr>
              <w:spacing w:after="0" w:line="240" w:lineRule="auto"/>
              <w:ind w:left="317" w:right="130"/>
              <w:contextualSpacing/>
              <w:jc w:val="both"/>
            </w:pPr>
            <w:r w:rsidRPr="00CF5A1E">
              <w:t>Acuan: Fikih Muamalah</w:t>
            </w:r>
          </w:p>
        </w:tc>
      </w:tr>
      <w:tr w:rsidR="00EE559D" w:rsidRPr="00CF5A1E" w14:paraId="1FA1D9D9" w14:textId="77777777" w:rsidTr="005F383E">
        <w:trPr>
          <w:trHeight w:val="367"/>
        </w:trPr>
        <w:tc>
          <w:tcPr>
            <w:tcW w:w="1806" w:type="dxa"/>
          </w:tcPr>
          <w:p w14:paraId="7CC26164" w14:textId="77777777" w:rsidR="00EE559D" w:rsidRPr="00CF5A1E" w:rsidRDefault="00EE559D" w:rsidP="00C94E0D">
            <w:pPr>
              <w:pStyle w:val="BodyText"/>
              <w:spacing w:after="0" w:line="240" w:lineRule="auto"/>
              <w:ind w:right="130"/>
              <w:contextualSpacing/>
              <w:jc w:val="both"/>
              <w:rPr>
                <w:b/>
                <w:bCs/>
                <w:i/>
                <w:iCs/>
              </w:rPr>
            </w:pPr>
            <w:proofErr w:type="spellStart"/>
            <w:r w:rsidRPr="00CF5A1E">
              <w:rPr>
                <w:b/>
                <w:bCs/>
                <w:i/>
                <w:iCs/>
              </w:rPr>
              <w:t>Develop</w:t>
            </w:r>
            <w:proofErr w:type="spellEnd"/>
            <w:r w:rsidRPr="00CF5A1E">
              <w:rPr>
                <w:b/>
                <w:bCs/>
                <w:i/>
                <w:iCs/>
              </w:rPr>
              <w:t xml:space="preserve"> </w:t>
            </w:r>
          </w:p>
        </w:tc>
        <w:tc>
          <w:tcPr>
            <w:tcW w:w="3952" w:type="dxa"/>
          </w:tcPr>
          <w:p w14:paraId="481F4751" w14:textId="77777777" w:rsidR="00EE559D" w:rsidRPr="00CF5A1E" w:rsidRDefault="00EE559D" w:rsidP="00C94E0D">
            <w:pPr>
              <w:pStyle w:val="BodyText"/>
              <w:spacing w:after="0" w:line="240" w:lineRule="auto"/>
              <w:ind w:right="130"/>
              <w:contextualSpacing/>
              <w:jc w:val="both"/>
            </w:pPr>
            <w:r w:rsidRPr="00CF5A1E">
              <w:t>Menyusun dan menguji kelayakan media pembelajaran yang dikembangkan, serta menyempurnakan materi ajar dan strategi pendukung yang relevan dengan kebutuhan siswa dalam memahami praktik jual beli secara kontekstual</w:t>
            </w:r>
          </w:p>
        </w:tc>
        <w:tc>
          <w:tcPr>
            <w:tcW w:w="3457" w:type="dxa"/>
          </w:tcPr>
          <w:p w14:paraId="72FFD05B" w14:textId="77777777" w:rsidR="00EE559D" w:rsidRPr="00CF5A1E" w:rsidRDefault="00EE559D" w:rsidP="00C94E0D">
            <w:pPr>
              <w:pStyle w:val="BodyText"/>
              <w:numPr>
                <w:ilvl w:val="0"/>
                <w:numId w:val="8"/>
              </w:numPr>
              <w:spacing w:after="0" w:line="240" w:lineRule="auto"/>
              <w:ind w:left="315" w:right="130"/>
              <w:contextualSpacing/>
              <w:jc w:val="both"/>
            </w:pPr>
            <w:r w:rsidRPr="00CF5A1E">
              <w:t xml:space="preserve">Buat prototipe media     </w:t>
            </w:r>
          </w:p>
          <w:p w14:paraId="5AE91C68" w14:textId="77777777" w:rsidR="00EE559D" w:rsidRPr="00CF5A1E" w:rsidRDefault="00EE559D" w:rsidP="00C94E0D">
            <w:pPr>
              <w:pStyle w:val="BodyText"/>
              <w:numPr>
                <w:ilvl w:val="0"/>
                <w:numId w:val="8"/>
              </w:numPr>
              <w:spacing w:after="0" w:line="240" w:lineRule="auto"/>
              <w:ind w:left="315" w:right="130"/>
              <w:contextualSpacing/>
              <w:jc w:val="both"/>
            </w:pPr>
            <w:r w:rsidRPr="00CF5A1E">
              <w:t xml:space="preserve">Validasi ahli Fikih &amp; IT </w:t>
            </w:r>
          </w:p>
          <w:p w14:paraId="3BF3AA9B" w14:textId="77777777" w:rsidR="00EE559D" w:rsidRPr="00CF5A1E" w:rsidRDefault="00EE559D" w:rsidP="00C94E0D">
            <w:pPr>
              <w:pStyle w:val="BodyText"/>
              <w:numPr>
                <w:ilvl w:val="0"/>
                <w:numId w:val="8"/>
              </w:numPr>
              <w:spacing w:after="0" w:line="240" w:lineRule="auto"/>
              <w:ind w:left="315" w:right="130"/>
              <w:contextualSpacing/>
              <w:jc w:val="both"/>
            </w:pPr>
            <w:r w:rsidRPr="00CF5A1E">
              <w:t xml:space="preserve">Revisi konten &amp; teknis   </w:t>
            </w:r>
          </w:p>
          <w:p w14:paraId="0DE4DA92" w14:textId="77777777" w:rsidR="00EE559D" w:rsidRPr="00CF5A1E" w:rsidRDefault="00EE559D" w:rsidP="00C94E0D">
            <w:pPr>
              <w:pStyle w:val="BodyText"/>
              <w:numPr>
                <w:ilvl w:val="0"/>
                <w:numId w:val="8"/>
              </w:numPr>
              <w:spacing w:after="0" w:line="240" w:lineRule="auto"/>
              <w:ind w:left="315" w:right="130"/>
              <w:contextualSpacing/>
              <w:jc w:val="both"/>
            </w:pPr>
            <w:r w:rsidRPr="00CF5A1E">
              <w:t xml:space="preserve">Produksi media final    </w:t>
            </w:r>
          </w:p>
        </w:tc>
      </w:tr>
      <w:tr w:rsidR="00EE559D" w:rsidRPr="00CF5A1E" w14:paraId="5F2382B0" w14:textId="77777777" w:rsidTr="005F383E">
        <w:trPr>
          <w:trHeight w:val="367"/>
        </w:trPr>
        <w:tc>
          <w:tcPr>
            <w:tcW w:w="1806" w:type="dxa"/>
          </w:tcPr>
          <w:p w14:paraId="1F2F2643" w14:textId="77777777" w:rsidR="00EE559D" w:rsidRPr="00CF5A1E" w:rsidRDefault="00EE559D" w:rsidP="00C94E0D">
            <w:pPr>
              <w:pStyle w:val="BodyText"/>
              <w:spacing w:after="0" w:line="240" w:lineRule="auto"/>
              <w:ind w:right="130"/>
              <w:contextualSpacing/>
              <w:jc w:val="both"/>
              <w:rPr>
                <w:b/>
                <w:bCs/>
                <w:i/>
                <w:iCs/>
              </w:rPr>
            </w:pPr>
            <w:proofErr w:type="spellStart"/>
            <w:r w:rsidRPr="00CF5A1E">
              <w:rPr>
                <w:b/>
                <w:bCs/>
                <w:i/>
                <w:iCs/>
              </w:rPr>
              <w:t>Implement</w:t>
            </w:r>
            <w:proofErr w:type="spellEnd"/>
            <w:r w:rsidRPr="00CF5A1E">
              <w:rPr>
                <w:b/>
                <w:bCs/>
                <w:i/>
                <w:iCs/>
              </w:rPr>
              <w:t xml:space="preserve"> </w:t>
            </w:r>
          </w:p>
        </w:tc>
        <w:tc>
          <w:tcPr>
            <w:tcW w:w="3952" w:type="dxa"/>
          </w:tcPr>
          <w:p w14:paraId="6EDB964E" w14:textId="77777777" w:rsidR="00EE559D" w:rsidRPr="00CF5A1E" w:rsidRDefault="00EE559D" w:rsidP="00C94E0D">
            <w:pPr>
              <w:pStyle w:val="BodyText"/>
              <w:spacing w:after="0" w:line="240" w:lineRule="auto"/>
              <w:ind w:right="130"/>
              <w:contextualSpacing/>
              <w:jc w:val="both"/>
            </w:pPr>
            <w:r w:rsidRPr="00CF5A1E">
              <w:t>Menyiapkan situasi pembelajaran yang kondusif serta melaksanakan proses belajar secara langsung dengan melibatkan partisipasi aktif siswa dalam memahami praktik jual beli berdasarkan konsep Fikih</w:t>
            </w:r>
          </w:p>
        </w:tc>
        <w:tc>
          <w:tcPr>
            <w:tcW w:w="3457" w:type="dxa"/>
          </w:tcPr>
          <w:p w14:paraId="7922107D" w14:textId="77777777" w:rsidR="00EE559D" w:rsidRPr="00CF5A1E" w:rsidRDefault="00EE559D" w:rsidP="00C94E0D">
            <w:pPr>
              <w:pStyle w:val="BodyText"/>
              <w:numPr>
                <w:ilvl w:val="0"/>
                <w:numId w:val="9"/>
              </w:numPr>
              <w:spacing w:after="0" w:line="240" w:lineRule="auto"/>
              <w:ind w:left="315" w:right="130"/>
              <w:contextualSpacing/>
              <w:jc w:val="both"/>
            </w:pPr>
            <w:r w:rsidRPr="00CF5A1E">
              <w:t xml:space="preserve">Uji coba kelas terbatas  </w:t>
            </w:r>
          </w:p>
          <w:p w14:paraId="2ADF89D1" w14:textId="77777777" w:rsidR="00EE559D" w:rsidRPr="00CF5A1E" w:rsidRDefault="00EE559D" w:rsidP="00C94E0D">
            <w:pPr>
              <w:pStyle w:val="BodyText"/>
              <w:numPr>
                <w:ilvl w:val="0"/>
                <w:numId w:val="9"/>
              </w:numPr>
              <w:spacing w:after="0" w:line="240" w:lineRule="auto"/>
              <w:ind w:left="315" w:right="130"/>
              <w:contextualSpacing/>
              <w:jc w:val="both"/>
            </w:pPr>
            <w:r w:rsidRPr="00CF5A1E">
              <w:t xml:space="preserve">Skenario: jual beli real </w:t>
            </w:r>
          </w:p>
          <w:p w14:paraId="5CB6DAE2" w14:textId="77777777" w:rsidR="00EE559D" w:rsidRPr="00CF5A1E" w:rsidRDefault="00EE559D" w:rsidP="00C94E0D">
            <w:pPr>
              <w:pStyle w:val="BodyText"/>
              <w:numPr>
                <w:ilvl w:val="0"/>
                <w:numId w:val="9"/>
              </w:numPr>
              <w:spacing w:after="0" w:line="240" w:lineRule="auto"/>
              <w:ind w:left="315" w:right="130"/>
              <w:contextualSpacing/>
              <w:jc w:val="both"/>
            </w:pPr>
            <w:r w:rsidRPr="00CF5A1E">
              <w:t xml:space="preserve">Observasi keterlibatan   </w:t>
            </w:r>
          </w:p>
          <w:p w14:paraId="6DF806A3" w14:textId="77777777" w:rsidR="00EE559D" w:rsidRPr="00CF5A1E" w:rsidRDefault="00EE559D" w:rsidP="00C94E0D">
            <w:pPr>
              <w:pStyle w:val="BodyText"/>
              <w:numPr>
                <w:ilvl w:val="0"/>
                <w:numId w:val="9"/>
              </w:numPr>
              <w:spacing w:after="0" w:line="240" w:lineRule="auto"/>
              <w:ind w:left="315" w:right="130"/>
              <w:contextualSpacing/>
              <w:jc w:val="both"/>
            </w:pPr>
            <w:r w:rsidRPr="00CF5A1E">
              <w:t>Wawancara siswa &amp; guru</w:t>
            </w:r>
          </w:p>
        </w:tc>
      </w:tr>
      <w:tr w:rsidR="00EE559D" w:rsidRPr="00CF5A1E" w14:paraId="3631C9B7" w14:textId="77777777" w:rsidTr="005F383E">
        <w:trPr>
          <w:trHeight w:val="367"/>
        </w:trPr>
        <w:tc>
          <w:tcPr>
            <w:tcW w:w="1806" w:type="dxa"/>
          </w:tcPr>
          <w:p w14:paraId="7059944B" w14:textId="77777777" w:rsidR="00EE559D" w:rsidRPr="00CF5A1E" w:rsidRDefault="00EE559D" w:rsidP="00C94E0D">
            <w:pPr>
              <w:pStyle w:val="BodyText"/>
              <w:spacing w:after="0" w:line="240" w:lineRule="auto"/>
              <w:ind w:right="130"/>
              <w:contextualSpacing/>
              <w:jc w:val="both"/>
              <w:rPr>
                <w:b/>
                <w:bCs/>
                <w:i/>
                <w:iCs/>
              </w:rPr>
            </w:pPr>
            <w:proofErr w:type="spellStart"/>
            <w:r w:rsidRPr="00CF5A1E">
              <w:rPr>
                <w:b/>
                <w:bCs/>
                <w:i/>
                <w:iCs/>
              </w:rPr>
              <w:t>Evaluate</w:t>
            </w:r>
            <w:proofErr w:type="spellEnd"/>
            <w:r w:rsidRPr="00CF5A1E">
              <w:rPr>
                <w:b/>
                <w:bCs/>
                <w:i/>
                <w:iCs/>
              </w:rPr>
              <w:t xml:space="preserve"> </w:t>
            </w:r>
          </w:p>
        </w:tc>
        <w:tc>
          <w:tcPr>
            <w:tcW w:w="3952" w:type="dxa"/>
          </w:tcPr>
          <w:p w14:paraId="379AF2D7" w14:textId="77777777" w:rsidR="00EE559D" w:rsidRPr="00CF5A1E" w:rsidRDefault="00EE559D" w:rsidP="00C94E0D">
            <w:pPr>
              <w:pStyle w:val="BodyText"/>
              <w:spacing w:after="0" w:line="240" w:lineRule="auto"/>
              <w:ind w:right="130"/>
              <w:contextualSpacing/>
              <w:jc w:val="both"/>
            </w:pPr>
            <w:r w:rsidRPr="00CF5A1E">
              <w:t>Melakukan evaluasi terhadap efektivitas media pembelajaran yang dikembangkan serta menelaah ketercapaian tujuan pembelajaran melalui proses pembelajaran yang telah dilaksanakan</w:t>
            </w:r>
          </w:p>
        </w:tc>
        <w:tc>
          <w:tcPr>
            <w:tcW w:w="3457" w:type="dxa"/>
          </w:tcPr>
          <w:p w14:paraId="4E62E3AB" w14:textId="77777777" w:rsidR="00EE559D" w:rsidRPr="00CF5A1E" w:rsidRDefault="00EE559D" w:rsidP="00C94E0D">
            <w:pPr>
              <w:pStyle w:val="BodyText"/>
              <w:numPr>
                <w:ilvl w:val="0"/>
                <w:numId w:val="10"/>
              </w:numPr>
              <w:spacing w:after="0" w:line="240" w:lineRule="auto"/>
              <w:ind w:left="315" w:right="130"/>
              <w:contextualSpacing/>
              <w:jc w:val="both"/>
            </w:pPr>
            <w:r w:rsidRPr="00CF5A1E">
              <w:t xml:space="preserve">Refleksi guru &amp; siswa    </w:t>
            </w:r>
          </w:p>
          <w:p w14:paraId="42C4EE7D" w14:textId="77777777" w:rsidR="00EE559D" w:rsidRPr="00CF5A1E" w:rsidRDefault="00EE559D" w:rsidP="00C94E0D">
            <w:pPr>
              <w:pStyle w:val="BodyText"/>
              <w:numPr>
                <w:ilvl w:val="0"/>
                <w:numId w:val="10"/>
              </w:numPr>
              <w:spacing w:after="0" w:line="240" w:lineRule="auto"/>
              <w:ind w:left="315" w:right="130"/>
              <w:contextualSpacing/>
              <w:jc w:val="both"/>
            </w:pPr>
            <w:r w:rsidRPr="00CF5A1E">
              <w:t xml:space="preserve">Evaluasi hasil proyek    </w:t>
            </w:r>
          </w:p>
          <w:p w14:paraId="17FE034F" w14:textId="77777777" w:rsidR="00EE559D" w:rsidRPr="00CF5A1E" w:rsidRDefault="00EE559D" w:rsidP="00C94E0D">
            <w:pPr>
              <w:pStyle w:val="BodyText"/>
              <w:numPr>
                <w:ilvl w:val="0"/>
                <w:numId w:val="10"/>
              </w:numPr>
              <w:spacing w:after="0" w:line="240" w:lineRule="auto"/>
              <w:ind w:left="315" w:right="130"/>
              <w:contextualSpacing/>
              <w:jc w:val="both"/>
            </w:pPr>
            <w:r w:rsidRPr="00CF5A1E">
              <w:t xml:space="preserve">Identifikasi kendala     </w:t>
            </w:r>
          </w:p>
          <w:p w14:paraId="06D1B5A2" w14:textId="77777777" w:rsidR="00EE559D" w:rsidRPr="00CF5A1E" w:rsidRDefault="00EE559D" w:rsidP="00C94E0D">
            <w:pPr>
              <w:pStyle w:val="BodyText"/>
              <w:numPr>
                <w:ilvl w:val="0"/>
                <w:numId w:val="10"/>
              </w:numPr>
              <w:spacing w:after="0" w:line="240" w:lineRule="auto"/>
              <w:ind w:left="315" w:right="130"/>
              <w:contextualSpacing/>
              <w:jc w:val="both"/>
            </w:pPr>
            <w:r w:rsidRPr="00CF5A1E">
              <w:t>Rekomendasi revisi media</w:t>
            </w:r>
          </w:p>
        </w:tc>
      </w:tr>
    </w:tbl>
    <w:p w14:paraId="0EF7AB2D" w14:textId="3AA4DF5B" w:rsidR="00EE559D" w:rsidRPr="00CF5A1E" w:rsidRDefault="00114979" w:rsidP="00C94E0D">
      <w:pPr>
        <w:pStyle w:val="BodyText"/>
        <w:spacing w:after="0" w:line="240" w:lineRule="auto"/>
        <w:ind w:right="130" w:firstLine="720"/>
        <w:contextualSpacing/>
        <w:jc w:val="both"/>
        <w:rPr>
          <w:rFonts w:eastAsia="Calibri"/>
          <w:lang w:val="es-ES" w:eastAsia="en-US"/>
        </w:rPr>
      </w:pPr>
      <w:proofErr w:type="spellStart"/>
      <w:r w:rsidRPr="00CF5A1E">
        <w:rPr>
          <w:rFonts w:eastAsia="Calibri"/>
          <w:lang w:val="es-ES" w:eastAsia="en-US"/>
        </w:rPr>
        <w:t>Berdasarkan</w:t>
      </w:r>
      <w:proofErr w:type="spellEnd"/>
      <w:r w:rsidRPr="00CF5A1E">
        <w:rPr>
          <w:rFonts w:eastAsia="Calibri"/>
          <w:lang w:val="es-ES" w:eastAsia="en-US"/>
        </w:rPr>
        <w:t xml:space="preserve"> </w:t>
      </w:r>
      <w:proofErr w:type="spellStart"/>
      <w:r w:rsidRPr="00CF5A1E">
        <w:rPr>
          <w:rFonts w:eastAsia="Calibri"/>
          <w:lang w:val="es-ES" w:eastAsia="en-US"/>
        </w:rPr>
        <w:t>tabel</w:t>
      </w:r>
      <w:proofErr w:type="spellEnd"/>
      <w:r w:rsidRPr="00CF5A1E">
        <w:rPr>
          <w:rFonts w:eastAsia="Calibri"/>
          <w:lang w:val="es-ES" w:eastAsia="en-US"/>
        </w:rPr>
        <w:t xml:space="preserve"> 1, </w:t>
      </w:r>
      <w:proofErr w:type="spellStart"/>
      <w:r w:rsidRPr="00CF5A1E">
        <w:rPr>
          <w:rFonts w:eastAsia="Calibri"/>
          <w:lang w:val="es-ES" w:eastAsia="en-US"/>
        </w:rPr>
        <w:t>proses</w:t>
      </w:r>
      <w:proofErr w:type="spellEnd"/>
      <w:r w:rsidRPr="00CF5A1E">
        <w:rPr>
          <w:rFonts w:eastAsia="Calibri"/>
          <w:lang w:val="es-ES" w:eastAsia="en-US"/>
        </w:rPr>
        <w:t xml:space="preserve"> </w:t>
      </w:r>
      <w:proofErr w:type="spellStart"/>
      <w:r w:rsidRPr="00CF5A1E">
        <w:rPr>
          <w:rFonts w:eastAsia="Calibri"/>
          <w:lang w:val="es-ES" w:eastAsia="en-US"/>
        </w:rPr>
        <w:t>pengembangan</w:t>
      </w:r>
      <w:proofErr w:type="spellEnd"/>
      <w:r w:rsidRPr="00CF5A1E">
        <w:rPr>
          <w:rFonts w:eastAsia="Calibri"/>
          <w:lang w:val="es-ES" w:eastAsia="en-US"/>
        </w:rPr>
        <w:t xml:space="preserve"> media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dilakukan</w:t>
      </w:r>
      <w:proofErr w:type="spellEnd"/>
      <w:r w:rsidRPr="00CF5A1E">
        <w:rPr>
          <w:rFonts w:eastAsia="Calibri"/>
          <w:lang w:val="es-ES" w:eastAsia="en-US"/>
        </w:rPr>
        <w:t xml:space="preserve"> </w:t>
      </w:r>
      <w:proofErr w:type="spellStart"/>
      <w:r w:rsidRPr="00CF5A1E">
        <w:rPr>
          <w:rFonts w:eastAsia="Calibri"/>
          <w:lang w:val="es-ES" w:eastAsia="en-US"/>
        </w:rPr>
        <w:t>dengan</w:t>
      </w:r>
      <w:proofErr w:type="spellEnd"/>
      <w:r w:rsidRPr="00CF5A1E">
        <w:rPr>
          <w:rFonts w:eastAsia="Calibri"/>
          <w:lang w:val="es-ES" w:eastAsia="en-US"/>
        </w:rPr>
        <w:t xml:space="preserve"> </w:t>
      </w:r>
      <w:proofErr w:type="spellStart"/>
      <w:r w:rsidRPr="00CF5A1E">
        <w:rPr>
          <w:rFonts w:eastAsia="Calibri"/>
          <w:lang w:val="es-ES" w:eastAsia="en-US"/>
        </w:rPr>
        <w:t>menggunakan</w:t>
      </w:r>
      <w:proofErr w:type="spellEnd"/>
      <w:r w:rsidRPr="00CF5A1E">
        <w:rPr>
          <w:rFonts w:eastAsia="Calibri"/>
          <w:lang w:val="es-ES" w:eastAsia="en-US"/>
        </w:rPr>
        <w:t xml:space="preserve"> </w:t>
      </w:r>
      <w:proofErr w:type="spellStart"/>
      <w:r w:rsidRPr="00CF5A1E">
        <w:rPr>
          <w:rFonts w:eastAsia="Calibri"/>
          <w:lang w:val="es-ES" w:eastAsia="en-US"/>
        </w:rPr>
        <w:t>model</w:t>
      </w:r>
      <w:proofErr w:type="spellEnd"/>
      <w:r w:rsidRPr="00CF5A1E">
        <w:rPr>
          <w:rFonts w:eastAsia="Calibri"/>
          <w:lang w:val="es-ES" w:eastAsia="en-US"/>
        </w:rPr>
        <w:t xml:space="preserve"> ADDIE yang </w:t>
      </w:r>
      <w:proofErr w:type="spellStart"/>
      <w:r w:rsidRPr="00CF5A1E">
        <w:rPr>
          <w:rFonts w:eastAsia="Calibri"/>
          <w:lang w:val="es-ES" w:eastAsia="en-US"/>
        </w:rPr>
        <w:t>terdiri</w:t>
      </w:r>
      <w:proofErr w:type="spellEnd"/>
      <w:r w:rsidRPr="00CF5A1E">
        <w:rPr>
          <w:rFonts w:eastAsia="Calibri"/>
          <w:lang w:val="es-ES" w:eastAsia="en-US"/>
        </w:rPr>
        <w:t xml:space="preserve"> atas lima </w:t>
      </w:r>
      <w:proofErr w:type="spellStart"/>
      <w:r w:rsidRPr="00CF5A1E">
        <w:rPr>
          <w:rFonts w:eastAsia="Calibri"/>
          <w:lang w:val="es-ES" w:eastAsia="en-US"/>
        </w:rPr>
        <w:t>tahapan</w:t>
      </w:r>
      <w:proofErr w:type="spellEnd"/>
      <w:r w:rsidRPr="00CF5A1E">
        <w:rPr>
          <w:rFonts w:eastAsia="Calibri"/>
          <w:lang w:val="es-ES" w:eastAsia="en-US"/>
        </w:rPr>
        <w:t xml:space="preserve"> </w:t>
      </w:r>
      <w:proofErr w:type="spellStart"/>
      <w:r w:rsidRPr="00CF5A1E">
        <w:rPr>
          <w:rFonts w:eastAsia="Calibri"/>
          <w:lang w:val="es-ES" w:eastAsia="en-US"/>
        </w:rPr>
        <w:t>utama</w:t>
      </w:r>
      <w:proofErr w:type="spellEnd"/>
      <w:r w:rsidRPr="00CF5A1E">
        <w:rPr>
          <w:rFonts w:eastAsia="Calibri"/>
          <w:lang w:val="es-ES" w:eastAsia="en-US"/>
        </w:rPr>
        <w:t xml:space="preserve">, </w:t>
      </w:r>
      <w:proofErr w:type="spellStart"/>
      <w:r w:rsidRPr="00CF5A1E">
        <w:rPr>
          <w:rFonts w:eastAsia="Calibri"/>
          <w:lang w:val="es-ES" w:eastAsia="en-US"/>
        </w:rPr>
        <w:t>yaitu</w:t>
      </w:r>
      <w:proofErr w:type="spellEnd"/>
      <w:r w:rsidRPr="00CF5A1E">
        <w:rPr>
          <w:rFonts w:eastAsia="Calibri"/>
          <w:lang w:val="es-ES" w:eastAsia="en-US"/>
        </w:rPr>
        <w:t xml:space="preserve"> </w:t>
      </w:r>
      <w:proofErr w:type="spellStart"/>
      <w:r w:rsidRPr="00CF5A1E">
        <w:rPr>
          <w:rFonts w:eastAsia="Calibri"/>
          <w:i/>
          <w:iCs/>
          <w:lang w:val="es-ES" w:eastAsia="en-US"/>
        </w:rPr>
        <w:t>analysis</w:t>
      </w:r>
      <w:proofErr w:type="spellEnd"/>
      <w:r w:rsidRPr="00CF5A1E">
        <w:rPr>
          <w:rFonts w:eastAsia="Calibri"/>
          <w:i/>
          <w:iCs/>
          <w:lang w:val="es-ES" w:eastAsia="en-US"/>
        </w:rPr>
        <w:t xml:space="preserve">, </w:t>
      </w:r>
      <w:proofErr w:type="spellStart"/>
      <w:r w:rsidRPr="00CF5A1E">
        <w:rPr>
          <w:rFonts w:eastAsia="Calibri"/>
          <w:i/>
          <w:iCs/>
          <w:lang w:val="es-ES" w:eastAsia="en-US"/>
        </w:rPr>
        <w:t>design</w:t>
      </w:r>
      <w:proofErr w:type="spellEnd"/>
      <w:r w:rsidRPr="00CF5A1E">
        <w:rPr>
          <w:rFonts w:eastAsia="Calibri"/>
          <w:i/>
          <w:iCs/>
          <w:lang w:val="es-ES" w:eastAsia="en-US"/>
        </w:rPr>
        <w:t xml:space="preserve">, </w:t>
      </w:r>
      <w:proofErr w:type="spellStart"/>
      <w:r w:rsidRPr="00CF5A1E">
        <w:rPr>
          <w:rFonts w:eastAsia="Calibri"/>
          <w:i/>
          <w:iCs/>
          <w:lang w:val="es-ES" w:eastAsia="en-US"/>
        </w:rPr>
        <w:t>development</w:t>
      </w:r>
      <w:proofErr w:type="spellEnd"/>
      <w:r w:rsidRPr="00CF5A1E">
        <w:rPr>
          <w:rFonts w:eastAsia="Calibri"/>
          <w:i/>
          <w:iCs/>
          <w:lang w:val="es-ES" w:eastAsia="en-US"/>
        </w:rPr>
        <w:t xml:space="preserve">, </w:t>
      </w:r>
      <w:proofErr w:type="spellStart"/>
      <w:r w:rsidRPr="00CF5A1E">
        <w:rPr>
          <w:rFonts w:eastAsia="Calibri"/>
          <w:i/>
          <w:iCs/>
          <w:lang w:val="es-ES" w:eastAsia="en-US"/>
        </w:rPr>
        <w:t>implementation</w:t>
      </w:r>
      <w:proofErr w:type="spellEnd"/>
      <w:r w:rsidRPr="00CF5A1E">
        <w:rPr>
          <w:rFonts w:eastAsia="Calibri"/>
          <w:i/>
          <w:iCs/>
          <w:lang w:val="es-ES" w:eastAsia="en-US"/>
        </w:rPr>
        <w:t>,</w:t>
      </w:r>
      <w:r w:rsidRPr="00CF5A1E">
        <w:rPr>
          <w:rFonts w:eastAsia="Calibri"/>
          <w:lang w:val="es-ES" w:eastAsia="en-US"/>
        </w:rPr>
        <w:t xml:space="preserve"> dan </w:t>
      </w:r>
      <w:proofErr w:type="spellStart"/>
      <w:r w:rsidRPr="00CF5A1E">
        <w:rPr>
          <w:rFonts w:eastAsia="Calibri"/>
          <w:i/>
          <w:iCs/>
          <w:lang w:val="es-ES" w:eastAsia="en-US"/>
        </w:rPr>
        <w:t>evaluation</w:t>
      </w:r>
      <w:proofErr w:type="spellEnd"/>
      <w:r w:rsidRPr="00CF5A1E">
        <w:rPr>
          <w:rFonts w:eastAsia="Calibri"/>
          <w:lang w:val="es-ES" w:eastAsia="en-US"/>
        </w:rPr>
        <w:t xml:space="preserve">, </w:t>
      </w:r>
      <w:proofErr w:type="spellStart"/>
      <w:r w:rsidRPr="00CF5A1E">
        <w:rPr>
          <w:rFonts w:eastAsia="Calibri"/>
          <w:lang w:val="es-ES" w:eastAsia="en-US"/>
        </w:rPr>
        <w:t>dengan</w:t>
      </w:r>
      <w:proofErr w:type="spellEnd"/>
      <w:r w:rsidRPr="00CF5A1E">
        <w:rPr>
          <w:rFonts w:eastAsia="Calibri"/>
          <w:lang w:val="es-ES" w:eastAsia="en-US"/>
        </w:rPr>
        <w:t xml:space="preserve"> </w:t>
      </w:r>
      <w:proofErr w:type="spellStart"/>
      <w:r w:rsidRPr="00CF5A1E">
        <w:rPr>
          <w:rFonts w:eastAsia="Calibri"/>
          <w:lang w:val="es-ES" w:eastAsia="en-US"/>
        </w:rPr>
        <w:t>penyesuaian</w:t>
      </w:r>
      <w:proofErr w:type="spellEnd"/>
      <w:r w:rsidRPr="00CF5A1E">
        <w:rPr>
          <w:rFonts w:eastAsia="Calibri"/>
          <w:lang w:val="es-ES" w:eastAsia="en-US"/>
        </w:rPr>
        <w:t xml:space="preserve"> pada </w:t>
      </w:r>
      <w:proofErr w:type="spellStart"/>
      <w:r w:rsidRPr="00CF5A1E">
        <w:rPr>
          <w:rFonts w:eastAsia="Calibri"/>
          <w:lang w:val="es-ES" w:eastAsia="en-US"/>
        </w:rPr>
        <w:t>pendekatan</w:t>
      </w:r>
      <w:proofErr w:type="spellEnd"/>
      <w:r w:rsidRPr="00CF5A1E">
        <w:rPr>
          <w:rFonts w:eastAsia="Calibri"/>
          <w:lang w:val="es-ES" w:eastAsia="en-US"/>
        </w:rPr>
        <w:t xml:space="preserve"> </w:t>
      </w:r>
      <w:proofErr w:type="spellStart"/>
      <w:r w:rsidRPr="00CF5A1E">
        <w:rPr>
          <w:rFonts w:eastAsia="Calibri"/>
          <w:lang w:val="es-ES" w:eastAsia="en-US"/>
        </w:rPr>
        <w:t>kualitatif</w:t>
      </w:r>
      <w:proofErr w:type="spellEnd"/>
      <w:r w:rsidRPr="00CF5A1E">
        <w:rPr>
          <w:rFonts w:eastAsia="Calibri"/>
          <w:lang w:val="es-ES" w:eastAsia="en-US"/>
        </w:rPr>
        <w:t xml:space="preserve"> </w:t>
      </w:r>
      <w:proofErr w:type="spellStart"/>
      <w:r w:rsidRPr="00CF5A1E">
        <w:rPr>
          <w:rFonts w:eastAsia="Calibri"/>
          <w:lang w:val="es-ES" w:eastAsia="en-US"/>
        </w:rPr>
        <w:t>studi</w:t>
      </w:r>
      <w:proofErr w:type="spellEnd"/>
      <w:r w:rsidRPr="00CF5A1E">
        <w:rPr>
          <w:rFonts w:eastAsia="Calibri"/>
          <w:lang w:val="es-ES" w:eastAsia="en-US"/>
        </w:rPr>
        <w:t xml:space="preserve"> </w:t>
      </w:r>
      <w:proofErr w:type="spellStart"/>
      <w:r w:rsidRPr="00CF5A1E">
        <w:rPr>
          <w:rFonts w:eastAsia="Calibri"/>
          <w:lang w:val="es-ES" w:eastAsia="en-US"/>
        </w:rPr>
        <w:t>kasus</w:t>
      </w:r>
      <w:proofErr w:type="spellEnd"/>
      <w:r w:rsidRPr="00CF5A1E">
        <w:rPr>
          <w:rFonts w:eastAsia="Calibri"/>
          <w:lang w:val="es-ES" w:eastAsia="en-US"/>
        </w:rPr>
        <w:t xml:space="preserve"> di </w:t>
      </w:r>
      <w:proofErr w:type="spellStart"/>
      <w:r w:rsidRPr="00CF5A1E">
        <w:rPr>
          <w:rFonts w:eastAsia="Calibri"/>
          <w:lang w:val="es-ES" w:eastAsia="en-US"/>
        </w:rPr>
        <w:t>Madrasah</w:t>
      </w:r>
      <w:proofErr w:type="spellEnd"/>
      <w:r w:rsidRPr="00CF5A1E">
        <w:rPr>
          <w:rFonts w:eastAsia="Calibri"/>
          <w:lang w:val="es-ES" w:eastAsia="en-US"/>
        </w:rPr>
        <w:t xml:space="preserve"> </w:t>
      </w:r>
      <w:proofErr w:type="spellStart"/>
      <w:r w:rsidRPr="00CF5A1E">
        <w:rPr>
          <w:rFonts w:eastAsia="Calibri"/>
          <w:lang w:val="es-ES" w:eastAsia="en-US"/>
        </w:rPr>
        <w:t>Aliyah</w:t>
      </w:r>
      <w:proofErr w:type="spellEnd"/>
      <w:r w:rsidRPr="00CF5A1E">
        <w:rPr>
          <w:rFonts w:eastAsia="Calibri"/>
          <w:lang w:val="es-ES" w:eastAsia="en-US"/>
        </w:rPr>
        <w:t xml:space="preserve"> </w:t>
      </w:r>
      <w:proofErr w:type="spellStart"/>
      <w:r w:rsidRPr="00CF5A1E">
        <w:rPr>
          <w:rFonts w:eastAsia="Calibri"/>
          <w:lang w:val="es-ES" w:eastAsia="en-US"/>
        </w:rPr>
        <w:t>Islamiyah</w:t>
      </w:r>
      <w:proofErr w:type="spellEnd"/>
      <w:r w:rsidRPr="00CF5A1E">
        <w:rPr>
          <w:rFonts w:eastAsia="Calibri"/>
          <w:lang w:val="es-ES" w:eastAsia="en-US"/>
        </w:rPr>
        <w:t xml:space="preserve"> </w:t>
      </w:r>
      <w:proofErr w:type="spellStart"/>
      <w:r w:rsidRPr="00CF5A1E">
        <w:rPr>
          <w:rFonts w:eastAsia="Calibri"/>
          <w:lang w:val="es-ES" w:eastAsia="en-US"/>
        </w:rPr>
        <w:t>Sidoarjo</w:t>
      </w:r>
      <w:proofErr w:type="spellEnd"/>
      <w:r w:rsidRPr="00CF5A1E">
        <w:rPr>
          <w:rFonts w:eastAsia="Calibri"/>
          <w:lang w:val="es-ES" w:eastAsia="en-US"/>
        </w:rPr>
        <w:t xml:space="preserve">. </w:t>
      </w:r>
      <w:proofErr w:type="spellStart"/>
      <w:r w:rsidRPr="00CF5A1E">
        <w:rPr>
          <w:rFonts w:eastAsia="Calibri"/>
          <w:lang w:val="es-ES" w:eastAsia="en-US"/>
        </w:rPr>
        <w:t>Model</w:t>
      </w:r>
      <w:proofErr w:type="spellEnd"/>
      <w:r w:rsidRPr="00CF5A1E">
        <w:rPr>
          <w:rFonts w:eastAsia="Calibri"/>
          <w:lang w:val="es-ES" w:eastAsia="en-US"/>
        </w:rPr>
        <w:t xml:space="preserve"> </w:t>
      </w:r>
      <w:proofErr w:type="spellStart"/>
      <w:r w:rsidRPr="00CF5A1E">
        <w:rPr>
          <w:rFonts w:eastAsia="Calibri"/>
          <w:lang w:val="es-ES" w:eastAsia="en-US"/>
        </w:rPr>
        <w:t>ini</w:t>
      </w:r>
      <w:proofErr w:type="spellEnd"/>
      <w:r w:rsidRPr="00CF5A1E">
        <w:rPr>
          <w:rFonts w:eastAsia="Calibri"/>
          <w:lang w:val="es-ES" w:eastAsia="en-US"/>
        </w:rPr>
        <w:t xml:space="preserve"> </w:t>
      </w:r>
      <w:proofErr w:type="spellStart"/>
      <w:r w:rsidRPr="00CF5A1E">
        <w:rPr>
          <w:rFonts w:eastAsia="Calibri"/>
          <w:lang w:val="es-ES" w:eastAsia="en-US"/>
        </w:rPr>
        <w:t>digunakan</w:t>
      </w:r>
      <w:proofErr w:type="spellEnd"/>
      <w:r w:rsidRPr="00CF5A1E">
        <w:rPr>
          <w:rFonts w:eastAsia="Calibri"/>
          <w:lang w:val="es-ES" w:eastAsia="en-US"/>
        </w:rPr>
        <w:t xml:space="preserve"> </w:t>
      </w:r>
      <w:proofErr w:type="spellStart"/>
      <w:r w:rsidRPr="00CF5A1E">
        <w:rPr>
          <w:rFonts w:eastAsia="Calibri"/>
          <w:lang w:val="es-ES" w:eastAsia="en-US"/>
        </w:rPr>
        <w:t>untuk</w:t>
      </w:r>
      <w:proofErr w:type="spellEnd"/>
      <w:r w:rsidRPr="00CF5A1E">
        <w:rPr>
          <w:rFonts w:eastAsia="Calibri"/>
          <w:lang w:val="es-ES" w:eastAsia="en-US"/>
        </w:rPr>
        <w:t xml:space="preserve"> </w:t>
      </w:r>
      <w:proofErr w:type="spellStart"/>
      <w:r w:rsidRPr="00CF5A1E">
        <w:rPr>
          <w:rFonts w:eastAsia="Calibri"/>
          <w:lang w:val="es-ES" w:eastAsia="en-US"/>
        </w:rPr>
        <w:t>mengembangkan</w:t>
      </w:r>
      <w:proofErr w:type="spellEnd"/>
      <w:r w:rsidRPr="00CF5A1E">
        <w:rPr>
          <w:rFonts w:eastAsia="Calibri"/>
          <w:lang w:val="es-ES" w:eastAsia="en-US"/>
        </w:rPr>
        <w:t xml:space="preserve"> media </w:t>
      </w:r>
      <w:proofErr w:type="spellStart"/>
      <w:r w:rsidRPr="00CF5A1E">
        <w:rPr>
          <w:rFonts w:eastAsia="Calibri"/>
          <w:lang w:val="es-ES" w:eastAsia="en-US"/>
        </w:rPr>
        <w:t>game</w:t>
      </w:r>
      <w:proofErr w:type="spellEnd"/>
      <w:r w:rsidRPr="00CF5A1E">
        <w:rPr>
          <w:rFonts w:eastAsia="Calibri"/>
          <w:lang w:val="es-ES" w:eastAsia="en-US"/>
        </w:rPr>
        <w:t xml:space="preserve"> role </w:t>
      </w:r>
      <w:proofErr w:type="spellStart"/>
      <w:r w:rsidRPr="00CF5A1E">
        <w:rPr>
          <w:rFonts w:eastAsia="Calibri"/>
          <w:lang w:val="es-ES" w:eastAsia="en-US"/>
        </w:rPr>
        <w:t>play</w:t>
      </w:r>
      <w:proofErr w:type="spellEnd"/>
      <w:r w:rsidRPr="00CF5A1E">
        <w:rPr>
          <w:rFonts w:eastAsia="Calibri"/>
          <w:lang w:val="es-ES" w:eastAsia="en-US"/>
        </w:rPr>
        <w:t xml:space="preserve"> </w:t>
      </w:r>
      <w:proofErr w:type="spellStart"/>
      <w:r w:rsidRPr="00CF5A1E">
        <w:rPr>
          <w:rFonts w:eastAsia="Calibri"/>
          <w:lang w:val="es-ES" w:eastAsia="en-US"/>
        </w:rPr>
        <w:t>berbasis</w:t>
      </w:r>
      <w:proofErr w:type="spellEnd"/>
      <w:r w:rsidRPr="00CF5A1E">
        <w:rPr>
          <w:rFonts w:eastAsia="Calibri"/>
          <w:lang w:val="es-ES" w:eastAsia="en-US"/>
        </w:rPr>
        <w:t xml:space="preserve"> </w:t>
      </w:r>
      <w:proofErr w:type="spellStart"/>
      <w:r w:rsidRPr="00CF5A1E">
        <w:rPr>
          <w:rFonts w:eastAsia="Calibri"/>
          <w:lang w:val="es-ES" w:eastAsia="en-US"/>
        </w:rPr>
        <w:t>proyek</w:t>
      </w:r>
      <w:proofErr w:type="spellEnd"/>
      <w:r w:rsidRPr="00CF5A1E">
        <w:rPr>
          <w:rFonts w:eastAsia="Calibri"/>
          <w:lang w:val="es-ES" w:eastAsia="en-US"/>
        </w:rPr>
        <w:t xml:space="preserve"> pada </w:t>
      </w:r>
      <w:proofErr w:type="spellStart"/>
      <w:r w:rsidRPr="00CF5A1E">
        <w:rPr>
          <w:rFonts w:eastAsia="Calibri"/>
          <w:lang w:val="es-ES" w:eastAsia="en-US"/>
        </w:rPr>
        <w:t>materi</w:t>
      </w:r>
      <w:proofErr w:type="spellEnd"/>
      <w:r w:rsidRPr="00CF5A1E">
        <w:rPr>
          <w:rFonts w:eastAsia="Calibri"/>
          <w:lang w:val="es-ES" w:eastAsia="en-US"/>
        </w:rPr>
        <w:t xml:space="preserve"> </w:t>
      </w:r>
      <w:proofErr w:type="spellStart"/>
      <w:r w:rsidRPr="00CF5A1E">
        <w:rPr>
          <w:rFonts w:eastAsia="Calibri"/>
          <w:lang w:val="es-ES" w:eastAsia="en-US"/>
        </w:rPr>
        <w:t>akad</w:t>
      </w:r>
      <w:proofErr w:type="spellEnd"/>
      <w:r w:rsidRPr="00CF5A1E">
        <w:rPr>
          <w:rFonts w:eastAsia="Calibri"/>
          <w:lang w:val="es-ES" w:eastAsia="en-US"/>
        </w:rPr>
        <w:t xml:space="preserve"> dan </w:t>
      </w:r>
      <w:proofErr w:type="spellStart"/>
      <w:r w:rsidRPr="00CF5A1E">
        <w:rPr>
          <w:rFonts w:eastAsia="Calibri"/>
          <w:lang w:val="es-ES" w:eastAsia="en-US"/>
        </w:rPr>
        <w:t>jual</w:t>
      </w:r>
      <w:proofErr w:type="spellEnd"/>
      <w:r w:rsidRPr="00CF5A1E">
        <w:rPr>
          <w:rFonts w:eastAsia="Calibri"/>
          <w:lang w:val="es-ES" w:eastAsia="en-US"/>
        </w:rPr>
        <w:t xml:space="preserve"> </w:t>
      </w:r>
      <w:proofErr w:type="spellStart"/>
      <w:r w:rsidRPr="00CF5A1E">
        <w:rPr>
          <w:rFonts w:eastAsia="Calibri"/>
          <w:lang w:val="es-ES" w:eastAsia="en-US"/>
        </w:rPr>
        <w:t>beli</w:t>
      </w:r>
      <w:proofErr w:type="spellEnd"/>
      <w:r w:rsidRPr="00CF5A1E">
        <w:rPr>
          <w:rFonts w:eastAsia="Calibri"/>
          <w:lang w:val="es-ES" w:eastAsia="en-US"/>
        </w:rPr>
        <w:t xml:space="preserve"> </w:t>
      </w:r>
      <w:proofErr w:type="spellStart"/>
      <w:r w:rsidRPr="00CF5A1E">
        <w:rPr>
          <w:rFonts w:eastAsia="Calibri"/>
          <w:lang w:val="es-ES" w:eastAsia="en-US"/>
        </w:rPr>
        <w:t>bagi</w:t>
      </w:r>
      <w:proofErr w:type="spellEnd"/>
      <w:r w:rsidRPr="00CF5A1E">
        <w:rPr>
          <w:rFonts w:eastAsia="Calibri"/>
          <w:lang w:val="es-ES" w:eastAsia="en-US"/>
        </w:rPr>
        <w:t xml:space="preserve"> </w:t>
      </w:r>
      <w:proofErr w:type="spellStart"/>
      <w:r w:rsidRPr="00CF5A1E">
        <w:rPr>
          <w:rFonts w:eastAsia="Calibri"/>
          <w:lang w:val="es-ES" w:eastAsia="en-US"/>
        </w:rPr>
        <w:t>siswa</w:t>
      </w:r>
      <w:proofErr w:type="spellEnd"/>
      <w:r w:rsidRPr="00CF5A1E">
        <w:rPr>
          <w:rFonts w:eastAsia="Calibri"/>
          <w:lang w:val="es-ES" w:eastAsia="en-US"/>
        </w:rPr>
        <w:t xml:space="preserve"> </w:t>
      </w:r>
      <w:proofErr w:type="spellStart"/>
      <w:r w:rsidRPr="00CF5A1E">
        <w:rPr>
          <w:rFonts w:eastAsia="Calibri"/>
          <w:lang w:val="es-ES" w:eastAsia="en-US"/>
        </w:rPr>
        <w:t>kelas</w:t>
      </w:r>
      <w:proofErr w:type="spellEnd"/>
      <w:r w:rsidRPr="00CF5A1E">
        <w:rPr>
          <w:rFonts w:eastAsia="Calibri"/>
          <w:lang w:val="es-ES" w:eastAsia="en-US"/>
        </w:rPr>
        <w:t xml:space="preserve"> 2 </w:t>
      </w:r>
      <w:proofErr w:type="spellStart"/>
      <w:r w:rsidRPr="00CF5A1E">
        <w:rPr>
          <w:rFonts w:eastAsia="Calibri"/>
          <w:lang w:val="es-ES" w:eastAsia="en-US"/>
        </w:rPr>
        <w:t>Madrasah</w:t>
      </w:r>
      <w:proofErr w:type="spellEnd"/>
      <w:r w:rsidRPr="00CF5A1E">
        <w:rPr>
          <w:rFonts w:eastAsia="Calibri"/>
          <w:lang w:val="es-ES" w:eastAsia="en-US"/>
        </w:rPr>
        <w:t xml:space="preserve"> </w:t>
      </w:r>
      <w:proofErr w:type="spellStart"/>
      <w:r w:rsidRPr="00CF5A1E">
        <w:rPr>
          <w:rFonts w:eastAsia="Calibri"/>
          <w:lang w:val="es-ES" w:eastAsia="en-US"/>
        </w:rPr>
        <w:t>Aliyah</w:t>
      </w:r>
      <w:proofErr w:type="spellEnd"/>
      <w:r w:rsidRPr="00CF5A1E">
        <w:rPr>
          <w:rFonts w:eastAsia="Calibri"/>
          <w:lang w:val="es-ES" w:eastAsia="en-US"/>
        </w:rPr>
        <w:t xml:space="preserve"> secara </w:t>
      </w:r>
      <w:proofErr w:type="spellStart"/>
      <w:r w:rsidRPr="00CF5A1E">
        <w:rPr>
          <w:rFonts w:eastAsia="Calibri"/>
          <w:lang w:val="es-ES" w:eastAsia="en-US"/>
        </w:rPr>
        <w:t>sistematis</w:t>
      </w:r>
      <w:proofErr w:type="spellEnd"/>
      <w:r w:rsidRPr="00CF5A1E">
        <w:rPr>
          <w:rFonts w:eastAsia="Calibri"/>
          <w:lang w:val="es-ES" w:eastAsia="en-US"/>
        </w:rPr>
        <w:t xml:space="preserve"> dan </w:t>
      </w:r>
      <w:proofErr w:type="spellStart"/>
      <w:r w:rsidRPr="00CF5A1E">
        <w:rPr>
          <w:rFonts w:eastAsia="Calibri"/>
          <w:lang w:val="es-ES" w:eastAsia="en-US"/>
        </w:rPr>
        <w:t>terstruktur</w:t>
      </w:r>
      <w:proofErr w:type="spellEnd"/>
      <w:r w:rsidRPr="00CF5A1E">
        <w:rPr>
          <w:rFonts w:eastAsia="Calibri"/>
          <w:lang w:val="es-ES" w:eastAsia="en-US"/>
        </w:rPr>
        <w:t xml:space="preserve">. </w:t>
      </w:r>
      <w:proofErr w:type="spellStart"/>
      <w:r w:rsidRPr="00CF5A1E">
        <w:rPr>
          <w:rFonts w:eastAsia="Calibri"/>
          <w:lang w:val="es-ES" w:eastAsia="en-US"/>
        </w:rPr>
        <w:t>Setiap</w:t>
      </w:r>
      <w:proofErr w:type="spellEnd"/>
      <w:r w:rsidRPr="00CF5A1E">
        <w:rPr>
          <w:rFonts w:eastAsia="Calibri"/>
          <w:lang w:val="es-ES" w:eastAsia="en-US"/>
        </w:rPr>
        <w:t xml:space="preserve"> </w:t>
      </w:r>
      <w:proofErr w:type="spellStart"/>
      <w:r w:rsidRPr="00CF5A1E">
        <w:rPr>
          <w:rFonts w:eastAsia="Calibri"/>
          <w:lang w:val="es-ES" w:eastAsia="en-US"/>
        </w:rPr>
        <w:t>tahapan</w:t>
      </w:r>
      <w:proofErr w:type="spellEnd"/>
      <w:r w:rsidRPr="00CF5A1E">
        <w:rPr>
          <w:rFonts w:eastAsia="Calibri"/>
          <w:lang w:val="es-ES" w:eastAsia="en-US"/>
        </w:rPr>
        <w:t xml:space="preserve"> </w:t>
      </w:r>
      <w:proofErr w:type="spellStart"/>
      <w:r w:rsidRPr="00CF5A1E">
        <w:rPr>
          <w:rFonts w:eastAsia="Calibri"/>
          <w:lang w:val="es-ES" w:eastAsia="en-US"/>
        </w:rPr>
        <w:t>saling</w:t>
      </w:r>
      <w:proofErr w:type="spellEnd"/>
      <w:r w:rsidRPr="00CF5A1E">
        <w:rPr>
          <w:rFonts w:eastAsia="Calibri"/>
          <w:lang w:val="es-ES" w:eastAsia="en-US"/>
        </w:rPr>
        <w:t xml:space="preserve"> </w:t>
      </w:r>
      <w:proofErr w:type="spellStart"/>
      <w:r w:rsidRPr="00CF5A1E">
        <w:rPr>
          <w:rFonts w:eastAsia="Calibri"/>
          <w:lang w:val="es-ES" w:eastAsia="en-US"/>
        </w:rPr>
        <w:t>berkaitan</w:t>
      </w:r>
      <w:proofErr w:type="spellEnd"/>
      <w:r w:rsidRPr="00CF5A1E">
        <w:rPr>
          <w:rFonts w:eastAsia="Calibri"/>
          <w:lang w:val="es-ES" w:eastAsia="en-US"/>
        </w:rPr>
        <w:t xml:space="preserve">, </w:t>
      </w:r>
      <w:proofErr w:type="spellStart"/>
      <w:r w:rsidRPr="00CF5A1E">
        <w:rPr>
          <w:rFonts w:eastAsia="Calibri"/>
          <w:lang w:val="es-ES" w:eastAsia="en-US"/>
        </w:rPr>
        <w:t>dimulai</w:t>
      </w:r>
      <w:proofErr w:type="spellEnd"/>
      <w:r w:rsidRPr="00CF5A1E">
        <w:rPr>
          <w:rFonts w:eastAsia="Calibri"/>
          <w:lang w:val="es-ES" w:eastAsia="en-US"/>
        </w:rPr>
        <w:t xml:space="preserve"> </w:t>
      </w:r>
      <w:proofErr w:type="spellStart"/>
      <w:r w:rsidRPr="00CF5A1E">
        <w:rPr>
          <w:rFonts w:eastAsia="Calibri"/>
          <w:lang w:val="es-ES" w:eastAsia="en-US"/>
        </w:rPr>
        <w:t>dari</w:t>
      </w:r>
      <w:proofErr w:type="spellEnd"/>
      <w:r w:rsidRPr="00CF5A1E">
        <w:rPr>
          <w:rFonts w:eastAsia="Calibri"/>
          <w:lang w:val="es-ES" w:eastAsia="en-US"/>
        </w:rPr>
        <w:t xml:space="preserve"> </w:t>
      </w:r>
      <w:proofErr w:type="spellStart"/>
      <w:r w:rsidRPr="00CF5A1E">
        <w:rPr>
          <w:rFonts w:eastAsia="Calibri"/>
          <w:lang w:val="es-ES" w:eastAsia="en-US"/>
        </w:rPr>
        <w:t>identifikasi</w:t>
      </w:r>
      <w:proofErr w:type="spellEnd"/>
      <w:r w:rsidRPr="00CF5A1E">
        <w:rPr>
          <w:rFonts w:eastAsia="Calibri"/>
          <w:lang w:val="es-ES" w:eastAsia="en-US"/>
        </w:rPr>
        <w:t xml:space="preserve"> </w:t>
      </w:r>
      <w:proofErr w:type="spellStart"/>
      <w:r w:rsidRPr="00CF5A1E">
        <w:rPr>
          <w:rFonts w:eastAsia="Calibri"/>
          <w:lang w:val="es-ES" w:eastAsia="en-US"/>
        </w:rPr>
        <w:t>permasalahan</w:t>
      </w:r>
      <w:proofErr w:type="spellEnd"/>
      <w:r w:rsidRPr="00CF5A1E">
        <w:rPr>
          <w:rFonts w:eastAsia="Calibri"/>
          <w:lang w:val="es-ES" w:eastAsia="en-US"/>
        </w:rPr>
        <w:t xml:space="preserve"> dan </w:t>
      </w:r>
      <w:proofErr w:type="spellStart"/>
      <w:r w:rsidRPr="00CF5A1E">
        <w:rPr>
          <w:rFonts w:eastAsia="Calibri"/>
          <w:lang w:val="es-ES" w:eastAsia="en-US"/>
        </w:rPr>
        <w:t>kebutuhan</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pada </w:t>
      </w:r>
      <w:proofErr w:type="spellStart"/>
      <w:r w:rsidRPr="00CF5A1E">
        <w:rPr>
          <w:rFonts w:eastAsia="Calibri"/>
          <w:lang w:val="es-ES" w:eastAsia="en-US"/>
        </w:rPr>
        <w:t>tahap</w:t>
      </w:r>
      <w:proofErr w:type="spellEnd"/>
      <w:r w:rsidRPr="00CF5A1E">
        <w:rPr>
          <w:rFonts w:eastAsia="Calibri"/>
          <w:lang w:val="es-ES" w:eastAsia="en-US"/>
        </w:rPr>
        <w:t xml:space="preserve"> </w:t>
      </w:r>
      <w:proofErr w:type="spellStart"/>
      <w:r w:rsidRPr="00CF5A1E">
        <w:rPr>
          <w:rFonts w:eastAsia="Calibri"/>
          <w:i/>
          <w:iCs/>
          <w:lang w:val="es-ES" w:eastAsia="en-US"/>
        </w:rPr>
        <w:t>analysis</w:t>
      </w:r>
      <w:proofErr w:type="spellEnd"/>
      <w:r w:rsidRPr="00CF5A1E">
        <w:rPr>
          <w:rFonts w:eastAsia="Calibri"/>
          <w:lang w:val="es-ES" w:eastAsia="en-US"/>
        </w:rPr>
        <w:t xml:space="preserve">, </w:t>
      </w:r>
      <w:proofErr w:type="spellStart"/>
      <w:r w:rsidRPr="00CF5A1E">
        <w:rPr>
          <w:rFonts w:eastAsia="Calibri"/>
          <w:lang w:val="es-ES" w:eastAsia="en-US"/>
        </w:rPr>
        <w:t>dilanjutkan</w:t>
      </w:r>
      <w:proofErr w:type="spellEnd"/>
      <w:r w:rsidRPr="00CF5A1E">
        <w:rPr>
          <w:rFonts w:eastAsia="Calibri"/>
          <w:lang w:val="es-ES" w:eastAsia="en-US"/>
        </w:rPr>
        <w:t xml:space="preserve"> </w:t>
      </w:r>
      <w:proofErr w:type="spellStart"/>
      <w:r w:rsidRPr="00CF5A1E">
        <w:rPr>
          <w:rFonts w:eastAsia="Calibri"/>
          <w:lang w:val="es-ES" w:eastAsia="en-US"/>
        </w:rPr>
        <w:t>dengan</w:t>
      </w:r>
      <w:proofErr w:type="spellEnd"/>
      <w:r w:rsidRPr="00CF5A1E">
        <w:rPr>
          <w:rFonts w:eastAsia="Calibri"/>
          <w:lang w:val="es-ES" w:eastAsia="en-US"/>
        </w:rPr>
        <w:t xml:space="preserve"> </w:t>
      </w:r>
      <w:proofErr w:type="spellStart"/>
      <w:r w:rsidRPr="00CF5A1E">
        <w:rPr>
          <w:rFonts w:eastAsia="Calibri"/>
          <w:lang w:val="es-ES" w:eastAsia="en-US"/>
        </w:rPr>
        <w:t>perancangan</w:t>
      </w:r>
      <w:proofErr w:type="spellEnd"/>
      <w:r w:rsidRPr="00CF5A1E">
        <w:rPr>
          <w:rFonts w:eastAsia="Calibri"/>
          <w:lang w:val="es-ES" w:eastAsia="en-US"/>
        </w:rPr>
        <w:t xml:space="preserve"> </w:t>
      </w:r>
      <w:proofErr w:type="spellStart"/>
      <w:r w:rsidRPr="00CF5A1E">
        <w:rPr>
          <w:rFonts w:eastAsia="Calibri"/>
          <w:lang w:val="es-ES" w:eastAsia="en-US"/>
        </w:rPr>
        <w:t>skenario</w:t>
      </w:r>
      <w:proofErr w:type="spellEnd"/>
      <w:r w:rsidRPr="00CF5A1E">
        <w:rPr>
          <w:rFonts w:eastAsia="Calibri"/>
          <w:lang w:val="es-ES" w:eastAsia="en-US"/>
        </w:rPr>
        <w:t xml:space="preserve"> dan </w:t>
      </w:r>
      <w:proofErr w:type="spellStart"/>
      <w:r w:rsidRPr="00CF5A1E">
        <w:rPr>
          <w:rFonts w:eastAsia="Calibri"/>
          <w:lang w:val="es-ES" w:eastAsia="en-US"/>
        </w:rPr>
        <w:t>perangkat</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pada </w:t>
      </w:r>
      <w:proofErr w:type="spellStart"/>
      <w:r w:rsidRPr="00CF5A1E">
        <w:rPr>
          <w:rFonts w:eastAsia="Calibri"/>
          <w:lang w:val="es-ES" w:eastAsia="en-US"/>
        </w:rPr>
        <w:t>tahap</w:t>
      </w:r>
      <w:proofErr w:type="spellEnd"/>
      <w:r w:rsidRPr="00CF5A1E">
        <w:rPr>
          <w:rFonts w:eastAsia="Calibri"/>
          <w:lang w:val="es-ES" w:eastAsia="en-US"/>
        </w:rPr>
        <w:t xml:space="preserve"> </w:t>
      </w:r>
      <w:proofErr w:type="spellStart"/>
      <w:r w:rsidRPr="00CF5A1E">
        <w:rPr>
          <w:rFonts w:eastAsia="Calibri"/>
          <w:i/>
          <w:iCs/>
          <w:lang w:val="es-ES" w:eastAsia="en-US"/>
        </w:rPr>
        <w:t>design</w:t>
      </w:r>
      <w:proofErr w:type="spellEnd"/>
      <w:r w:rsidRPr="00CF5A1E">
        <w:rPr>
          <w:rFonts w:eastAsia="Calibri"/>
          <w:lang w:val="es-ES" w:eastAsia="en-US"/>
        </w:rPr>
        <w:t xml:space="preserve">, </w:t>
      </w:r>
      <w:proofErr w:type="spellStart"/>
      <w:r w:rsidRPr="00CF5A1E">
        <w:rPr>
          <w:rFonts w:eastAsia="Calibri"/>
          <w:lang w:val="es-ES" w:eastAsia="en-US"/>
        </w:rPr>
        <w:t>serta</w:t>
      </w:r>
      <w:proofErr w:type="spellEnd"/>
      <w:r w:rsidRPr="00CF5A1E">
        <w:rPr>
          <w:rFonts w:eastAsia="Calibri"/>
          <w:lang w:val="es-ES" w:eastAsia="en-US"/>
        </w:rPr>
        <w:t xml:space="preserve"> </w:t>
      </w:r>
      <w:proofErr w:type="spellStart"/>
      <w:r w:rsidRPr="00CF5A1E">
        <w:rPr>
          <w:rFonts w:eastAsia="Calibri"/>
          <w:lang w:val="es-ES" w:eastAsia="en-US"/>
        </w:rPr>
        <w:t>pengembangan</w:t>
      </w:r>
      <w:proofErr w:type="spellEnd"/>
      <w:r w:rsidRPr="00CF5A1E">
        <w:rPr>
          <w:rFonts w:eastAsia="Calibri"/>
          <w:lang w:val="es-ES" w:eastAsia="en-US"/>
        </w:rPr>
        <w:t xml:space="preserve"> dan </w:t>
      </w:r>
      <w:proofErr w:type="spellStart"/>
      <w:r w:rsidRPr="00CF5A1E">
        <w:rPr>
          <w:rFonts w:eastAsia="Calibri"/>
          <w:lang w:val="es-ES" w:eastAsia="en-US"/>
        </w:rPr>
        <w:t>validasi</w:t>
      </w:r>
      <w:proofErr w:type="spellEnd"/>
      <w:r w:rsidRPr="00CF5A1E">
        <w:rPr>
          <w:rFonts w:eastAsia="Calibri"/>
          <w:lang w:val="es-ES" w:eastAsia="en-US"/>
        </w:rPr>
        <w:t xml:space="preserve"> media pada </w:t>
      </w:r>
      <w:proofErr w:type="spellStart"/>
      <w:r w:rsidRPr="00CF5A1E">
        <w:rPr>
          <w:rFonts w:eastAsia="Calibri"/>
          <w:lang w:val="es-ES" w:eastAsia="en-US"/>
        </w:rPr>
        <w:t>tahap</w:t>
      </w:r>
      <w:proofErr w:type="spellEnd"/>
      <w:r w:rsidRPr="00CF5A1E">
        <w:rPr>
          <w:rFonts w:eastAsia="Calibri"/>
          <w:lang w:val="es-ES" w:eastAsia="en-US"/>
        </w:rPr>
        <w:t xml:space="preserve"> </w:t>
      </w:r>
      <w:proofErr w:type="spellStart"/>
      <w:r w:rsidRPr="00CF5A1E">
        <w:rPr>
          <w:rFonts w:eastAsia="Calibri"/>
          <w:i/>
          <w:iCs/>
          <w:lang w:val="es-ES" w:eastAsia="en-US"/>
        </w:rPr>
        <w:t>development</w:t>
      </w:r>
      <w:proofErr w:type="spellEnd"/>
      <w:r w:rsidRPr="00CF5A1E">
        <w:rPr>
          <w:rFonts w:eastAsia="Calibri"/>
          <w:lang w:val="es-ES" w:eastAsia="en-US"/>
        </w:rPr>
        <w:t xml:space="preserve">. </w:t>
      </w:r>
      <w:proofErr w:type="spellStart"/>
      <w:r w:rsidRPr="00CF5A1E">
        <w:rPr>
          <w:rFonts w:eastAsia="Calibri"/>
          <w:lang w:val="es-ES" w:eastAsia="en-US"/>
        </w:rPr>
        <w:t>Selanjutnya</w:t>
      </w:r>
      <w:proofErr w:type="spellEnd"/>
      <w:r w:rsidRPr="00CF5A1E">
        <w:rPr>
          <w:rFonts w:eastAsia="Calibri"/>
          <w:lang w:val="es-ES" w:eastAsia="en-US"/>
        </w:rPr>
        <w:t xml:space="preserve">, media yang </w:t>
      </w:r>
      <w:proofErr w:type="spellStart"/>
      <w:r w:rsidRPr="00CF5A1E">
        <w:rPr>
          <w:rFonts w:eastAsia="Calibri"/>
          <w:lang w:val="es-ES" w:eastAsia="en-US"/>
        </w:rPr>
        <w:t>telah</w:t>
      </w:r>
      <w:proofErr w:type="spellEnd"/>
      <w:r w:rsidRPr="00CF5A1E">
        <w:rPr>
          <w:rFonts w:eastAsia="Calibri"/>
          <w:lang w:val="es-ES" w:eastAsia="en-US"/>
        </w:rPr>
        <w:t xml:space="preserve"> </w:t>
      </w:r>
      <w:proofErr w:type="spellStart"/>
      <w:r w:rsidRPr="00CF5A1E">
        <w:rPr>
          <w:rFonts w:eastAsia="Calibri"/>
          <w:lang w:val="es-ES" w:eastAsia="en-US"/>
        </w:rPr>
        <w:t>dikembangkan</w:t>
      </w:r>
      <w:proofErr w:type="spellEnd"/>
      <w:r w:rsidRPr="00CF5A1E">
        <w:rPr>
          <w:rFonts w:eastAsia="Calibri"/>
          <w:lang w:val="es-ES" w:eastAsia="en-US"/>
        </w:rPr>
        <w:t xml:space="preserve"> </w:t>
      </w:r>
      <w:proofErr w:type="spellStart"/>
      <w:r w:rsidRPr="00CF5A1E">
        <w:rPr>
          <w:rFonts w:eastAsia="Calibri"/>
          <w:lang w:val="es-ES" w:eastAsia="en-US"/>
        </w:rPr>
        <w:t>diimplementasikan</w:t>
      </w:r>
      <w:proofErr w:type="spellEnd"/>
      <w:r w:rsidRPr="00CF5A1E">
        <w:rPr>
          <w:rFonts w:eastAsia="Calibri"/>
          <w:lang w:val="es-ES" w:eastAsia="en-US"/>
        </w:rPr>
        <w:t xml:space="preserv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proses</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untuk</w:t>
      </w:r>
      <w:proofErr w:type="spellEnd"/>
      <w:r w:rsidRPr="00CF5A1E">
        <w:rPr>
          <w:rFonts w:eastAsia="Calibri"/>
          <w:lang w:val="es-ES" w:eastAsia="en-US"/>
        </w:rPr>
        <w:t xml:space="preserve"> </w:t>
      </w:r>
      <w:proofErr w:type="spellStart"/>
      <w:r w:rsidRPr="00CF5A1E">
        <w:rPr>
          <w:rFonts w:eastAsia="Calibri"/>
          <w:lang w:val="es-ES" w:eastAsia="en-US"/>
        </w:rPr>
        <w:t>melihat</w:t>
      </w:r>
      <w:proofErr w:type="spellEnd"/>
      <w:r w:rsidRPr="00CF5A1E">
        <w:rPr>
          <w:rFonts w:eastAsia="Calibri"/>
          <w:lang w:val="es-ES" w:eastAsia="en-US"/>
        </w:rPr>
        <w:t xml:space="preserve"> </w:t>
      </w:r>
      <w:proofErr w:type="spellStart"/>
      <w:r w:rsidRPr="00CF5A1E">
        <w:rPr>
          <w:rFonts w:eastAsia="Calibri"/>
          <w:lang w:val="es-ES" w:eastAsia="en-US"/>
        </w:rPr>
        <w:t>keterlibatan</w:t>
      </w:r>
      <w:proofErr w:type="spellEnd"/>
      <w:r w:rsidRPr="00CF5A1E">
        <w:rPr>
          <w:rFonts w:eastAsia="Calibri"/>
          <w:lang w:val="es-ES" w:eastAsia="en-US"/>
        </w:rPr>
        <w:t xml:space="preserve"> </w:t>
      </w:r>
      <w:proofErr w:type="spellStart"/>
      <w:r w:rsidRPr="00CF5A1E">
        <w:rPr>
          <w:rFonts w:eastAsia="Calibri"/>
          <w:lang w:val="es-ES" w:eastAsia="en-US"/>
        </w:rPr>
        <w:t>siswa</w:t>
      </w:r>
      <w:proofErr w:type="spellEnd"/>
      <w:r w:rsidRPr="00CF5A1E">
        <w:rPr>
          <w:rFonts w:eastAsia="Calibri"/>
          <w:lang w:val="es-ES" w:eastAsia="en-US"/>
        </w:rPr>
        <w:t xml:space="preserve">, </w:t>
      </w:r>
      <w:proofErr w:type="spellStart"/>
      <w:r w:rsidRPr="00CF5A1E">
        <w:rPr>
          <w:rFonts w:eastAsia="Calibri"/>
          <w:lang w:val="es-ES" w:eastAsia="en-US"/>
        </w:rPr>
        <w:t>kemudian</w:t>
      </w:r>
      <w:proofErr w:type="spellEnd"/>
      <w:r w:rsidRPr="00CF5A1E">
        <w:rPr>
          <w:rFonts w:eastAsia="Calibri"/>
          <w:lang w:val="es-ES" w:eastAsia="en-US"/>
        </w:rPr>
        <w:t xml:space="preserve"> </w:t>
      </w:r>
      <w:proofErr w:type="spellStart"/>
      <w:r w:rsidRPr="00CF5A1E">
        <w:rPr>
          <w:rFonts w:eastAsia="Calibri"/>
          <w:lang w:val="es-ES" w:eastAsia="en-US"/>
        </w:rPr>
        <w:t>dievaluasi</w:t>
      </w:r>
      <w:proofErr w:type="spellEnd"/>
      <w:r w:rsidRPr="00CF5A1E">
        <w:rPr>
          <w:rFonts w:eastAsia="Calibri"/>
          <w:lang w:val="es-ES" w:eastAsia="en-US"/>
        </w:rPr>
        <w:t xml:space="preserve"> guna </w:t>
      </w:r>
      <w:proofErr w:type="spellStart"/>
      <w:r w:rsidRPr="00CF5A1E">
        <w:rPr>
          <w:rFonts w:eastAsia="Calibri"/>
          <w:lang w:val="es-ES" w:eastAsia="en-US"/>
        </w:rPr>
        <w:t>menilai</w:t>
      </w:r>
      <w:proofErr w:type="spellEnd"/>
      <w:r w:rsidRPr="00CF5A1E">
        <w:rPr>
          <w:rFonts w:eastAsia="Calibri"/>
          <w:lang w:val="es-ES" w:eastAsia="en-US"/>
        </w:rPr>
        <w:t xml:space="preserve"> </w:t>
      </w:r>
      <w:proofErr w:type="spellStart"/>
      <w:r w:rsidRPr="00CF5A1E">
        <w:rPr>
          <w:rFonts w:eastAsia="Calibri"/>
          <w:lang w:val="es-ES" w:eastAsia="en-US"/>
        </w:rPr>
        <w:t>efektivitas</w:t>
      </w:r>
      <w:proofErr w:type="spellEnd"/>
      <w:r w:rsidRPr="00CF5A1E">
        <w:rPr>
          <w:rFonts w:eastAsia="Calibri"/>
          <w:lang w:val="es-ES" w:eastAsia="en-US"/>
        </w:rPr>
        <w:t xml:space="preserve"> media </w:t>
      </w:r>
      <w:proofErr w:type="spellStart"/>
      <w:r w:rsidRPr="00CF5A1E">
        <w:rPr>
          <w:rFonts w:eastAsia="Calibri"/>
          <w:lang w:val="es-ES" w:eastAsia="en-US"/>
        </w:rPr>
        <w:t>sekaligus</w:t>
      </w:r>
      <w:proofErr w:type="spellEnd"/>
      <w:r w:rsidRPr="00CF5A1E">
        <w:rPr>
          <w:rFonts w:eastAsia="Calibri"/>
          <w:lang w:val="es-ES" w:eastAsia="en-US"/>
        </w:rPr>
        <w:t xml:space="preserve"> </w:t>
      </w:r>
      <w:proofErr w:type="spellStart"/>
      <w:r w:rsidRPr="00CF5A1E">
        <w:rPr>
          <w:rFonts w:eastAsia="Calibri"/>
          <w:lang w:val="es-ES" w:eastAsia="en-US"/>
        </w:rPr>
        <w:t>mengidentifikasi</w:t>
      </w:r>
      <w:proofErr w:type="spellEnd"/>
      <w:r w:rsidRPr="00CF5A1E">
        <w:rPr>
          <w:rFonts w:eastAsia="Calibri"/>
          <w:lang w:val="es-ES" w:eastAsia="en-US"/>
        </w:rPr>
        <w:t xml:space="preserve"> </w:t>
      </w:r>
      <w:proofErr w:type="spellStart"/>
      <w:r w:rsidRPr="00CF5A1E">
        <w:rPr>
          <w:rFonts w:eastAsia="Calibri"/>
          <w:lang w:val="es-ES" w:eastAsia="en-US"/>
        </w:rPr>
        <w:t>kelebihan</w:t>
      </w:r>
      <w:proofErr w:type="spellEnd"/>
      <w:r w:rsidRPr="00CF5A1E">
        <w:rPr>
          <w:rFonts w:eastAsia="Calibri"/>
          <w:lang w:val="es-ES" w:eastAsia="en-US"/>
        </w:rPr>
        <w:t xml:space="preserve"> </w:t>
      </w:r>
      <w:proofErr w:type="spellStart"/>
      <w:r w:rsidRPr="00CF5A1E">
        <w:rPr>
          <w:rFonts w:eastAsia="Calibri"/>
          <w:lang w:val="es-ES" w:eastAsia="en-US"/>
        </w:rPr>
        <w:t>serta</w:t>
      </w:r>
      <w:proofErr w:type="spellEnd"/>
      <w:r w:rsidRPr="00CF5A1E">
        <w:rPr>
          <w:rFonts w:eastAsia="Calibri"/>
          <w:lang w:val="es-ES" w:eastAsia="en-US"/>
        </w:rPr>
        <w:t xml:space="preserve"> </w:t>
      </w:r>
      <w:proofErr w:type="spellStart"/>
      <w:r w:rsidRPr="00CF5A1E">
        <w:rPr>
          <w:rFonts w:eastAsia="Calibri"/>
          <w:lang w:val="es-ES" w:eastAsia="en-US"/>
        </w:rPr>
        <w:t>kendala</w:t>
      </w:r>
      <w:proofErr w:type="spellEnd"/>
      <w:r w:rsidRPr="00CF5A1E">
        <w:rPr>
          <w:rFonts w:eastAsia="Calibri"/>
          <w:lang w:val="es-ES" w:eastAsia="en-US"/>
        </w:rPr>
        <w:t xml:space="preserv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penerapannya</w:t>
      </w:r>
      <w:proofErr w:type="spellEnd"/>
      <w:r w:rsidRPr="00CF5A1E">
        <w:rPr>
          <w:rFonts w:eastAsia="Calibri"/>
          <w:lang w:val="es-ES" w:eastAsia="en-US"/>
        </w:rPr>
        <w:t>.</w:t>
      </w:r>
    </w:p>
    <w:p w14:paraId="75D8E98B" w14:textId="77777777" w:rsidR="00114979" w:rsidRPr="00CF5A1E" w:rsidRDefault="00114979" w:rsidP="00C94E0D">
      <w:pPr>
        <w:pStyle w:val="BodyText"/>
        <w:spacing w:after="0" w:line="240" w:lineRule="auto"/>
        <w:ind w:right="130" w:firstLine="720"/>
        <w:contextualSpacing/>
        <w:jc w:val="both"/>
      </w:pPr>
    </w:p>
    <w:p w14:paraId="4E6E911F" w14:textId="77777777" w:rsidR="00EE559D" w:rsidRPr="00CF5A1E" w:rsidRDefault="00EE559D" w:rsidP="00C94E0D">
      <w:pPr>
        <w:pStyle w:val="BodyText"/>
        <w:numPr>
          <w:ilvl w:val="0"/>
          <w:numId w:val="11"/>
        </w:numPr>
        <w:spacing w:after="0" w:line="240" w:lineRule="auto"/>
        <w:ind w:left="426" w:right="130"/>
        <w:contextualSpacing/>
        <w:jc w:val="both"/>
        <w:rPr>
          <w:b/>
          <w:bCs/>
        </w:rPr>
      </w:pPr>
      <w:proofErr w:type="spellStart"/>
      <w:r w:rsidRPr="00CF5A1E">
        <w:rPr>
          <w:b/>
          <w:bCs/>
          <w:i/>
          <w:iCs/>
        </w:rPr>
        <w:t>Analysis</w:t>
      </w:r>
      <w:proofErr w:type="spellEnd"/>
      <w:r w:rsidRPr="00CF5A1E">
        <w:rPr>
          <w:b/>
          <w:bCs/>
        </w:rPr>
        <w:t xml:space="preserve"> (Analisis Kebutuhan). </w:t>
      </w:r>
    </w:p>
    <w:p w14:paraId="6B78BB85" w14:textId="02CD6050" w:rsidR="008048B8" w:rsidRPr="00CF5A1E" w:rsidRDefault="00EE559D" w:rsidP="00C94E0D">
      <w:pPr>
        <w:pStyle w:val="BodyText"/>
        <w:spacing w:after="0" w:line="240" w:lineRule="auto"/>
        <w:ind w:left="66" w:right="130" w:firstLine="654"/>
        <w:contextualSpacing/>
        <w:jc w:val="both"/>
      </w:pPr>
      <w:r w:rsidRPr="00CF5A1E">
        <w:t xml:space="preserve">Penelitian ini dimulai dengan pelaksanaan analisis kebutuhan sebagai fondasi utama untuk merancang intervensi yang tepat dalam proses pembelajaran. Analisis ini dilaksanakan melalui dua pendekatan utama, yaitu observasi langsung terhadap kegiatan belajar mengajar </w:t>
      </w:r>
      <w:r w:rsidRPr="00CF5A1E">
        <w:lastRenderedPageBreak/>
        <w:t xml:space="preserve">di dalam kelas serta wawancara mendalam dengan guru mata pelajaran Fikih di Madrasah Aliyah Islamiyah Sidoarjo. </w:t>
      </w:r>
    </w:p>
    <w:p w14:paraId="1BF49AA8" w14:textId="77777777" w:rsidR="008048B8" w:rsidRPr="00CF5A1E" w:rsidRDefault="008048B8" w:rsidP="00C94E0D">
      <w:pPr>
        <w:pStyle w:val="BodyText"/>
        <w:spacing w:after="0" w:line="240" w:lineRule="auto"/>
        <w:ind w:left="66" w:right="130" w:firstLine="360"/>
        <w:contextualSpacing/>
        <w:jc w:val="both"/>
      </w:pPr>
    </w:p>
    <w:p w14:paraId="25D85E96" w14:textId="12812095" w:rsidR="008048B8" w:rsidRPr="00CF5A1E" w:rsidRDefault="008048B8" w:rsidP="00C94E0D">
      <w:pPr>
        <w:pStyle w:val="BodyText"/>
        <w:spacing w:after="0" w:line="240" w:lineRule="auto"/>
        <w:ind w:left="66" w:right="130" w:firstLine="360"/>
        <w:contextualSpacing/>
        <w:jc w:val="center"/>
      </w:pPr>
      <w:r w:rsidRPr="00CF5A1E">
        <w:rPr>
          <w:noProof/>
        </w:rPr>
        <w:drawing>
          <wp:inline distT="0" distB="0" distL="0" distR="0" wp14:anchorId="3218A097" wp14:editId="1AC7EC9F">
            <wp:extent cx="3657600" cy="2743100"/>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743100"/>
                    </a:xfrm>
                    <a:prstGeom prst="rect">
                      <a:avLst/>
                    </a:prstGeom>
                    <a:noFill/>
                    <a:ln>
                      <a:noFill/>
                    </a:ln>
                  </pic:spPr>
                </pic:pic>
              </a:graphicData>
            </a:graphic>
          </wp:inline>
        </w:drawing>
      </w:r>
    </w:p>
    <w:p w14:paraId="315FD717" w14:textId="570FE210" w:rsidR="008048B8" w:rsidRPr="00CF5A1E" w:rsidRDefault="008048B8" w:rsidP="00C94E0D">
      <w:pPr>
        <w:pStyle w:val="BodyText"/>
        <w:spacing w:after="0" w:line="240" w:lineRule="auto"/>
        <w:ind w:right="130"/>
        <w:contextualSpacing/>
        <w:jc w:val="center"/>
        <w:rPr>
          <w:b/>
          <w:bCs/>
        </w:rPr>
      </w:pPr>
      <w:r w:rsidRPr="00CF5A1E">
        <w:rPr>
          <w:b/>
          <w:bCs/>
        </w:rPr>
        <w:t>Gambar 1. Observasi kegiatan pembelajaran Fikih di kelas Madrasah Aliyah Islamiyah Sidoarjo</w:t>
      </w:r>
    </w:p>
    <w:p w14:paraId="7116B11A" w14:textId="4ECD3465" w:rsidR="00EE559D" w:rsidRPr="00CF5A1E" w:rsidRDefault="00EE559D" w:rsidP="00C94E0D">
      <w:pPr>
        <w:pStyle w:val="BodyText"/>
        <w:spacing w:after="0" w:line="240" w:lineRule="auto"/>
        <w:ind w:left="66" w:right="130" w:firstLine="654"/>
        <w:contextualSpacing/>
        <w:jc w:val="both"/>
        <w:rPr>
          <w:b/>
          <w:bCs/>
        </w:rPr>
      </w:pPr>
      <w:r w:rsidRPr="00CF5A1E">
        <w:t>Tujuan dari tahap awal ini adalah untuk mengidentifikasi dan memahami permasalahan yang terjadi secara nyata dalam praktik pembelajaran sehari-hari. Berdasarkan hasil temuan lapangan, diketahui bahwa antusiasme dan partisipasi aktif siswa dalam pembelajaran Fikih masih tergolong rendah. Hal ini dipengaruhi oleh penggunaan metode pengajaran yang cenderung konvensional, seperti ceramah satu arah dan hafalan, yang tidak mampu merangsang minat belajar siswa secara optimal.</w:t>
      </w:r>
    </w:p>
    <w:p w14:paraId="0E95288A" w14:textId="77777777" w:rsidR="00EE559D" w:rsidRPr="00CF5A1E" w:rsidRDefault="00EE559D" w:rsidP="00C94E0D">
      <w:pPr>
        <w:pStyle w:val="BodyText"/>
        <w:spacing w:after="0" w:line="240" w:lineRule="auto"/>
        <w:ind w:left="66" w:right="130" w:firstLine="654"/>
        <w:contextualSpacing/>
        <w:jc w:val="both"/>
        <w:rPr>
          <w:b/>
          <w:bCs/>
        </w:rPr>
      </w:pPr>
      <w:r w:rsidRPr="00CF5A1E">
        <w:t>Kondisi tersebut berdampak pada suasana belajar yang kurang dinamis dan berorientasi pada keterlibatan siswa secara aktif. Permasalahan ini semakin menonjol terutama ketika guru menyampaikan materi yang bersifat abstrak, seperti topik tentang akad dan jual beli dalam hukum Islam. Meskipun materi tersebut memiliki relevansi yang tinggi dengan kehidupan sehari-hari, khususnya dalam konteks modern seperti perdagangan elektronik (e-</w:t>
      </w:r>
      <w:proofErr w:type="spellStart"/>
      <w:r w:rsidRPr="00CF5A1E">
        <w:t>commerce</w:t>
      </w:r>
      <w:proofErr w:type="spellEnd"/>
      <w:r w:rsidRPr="00CF5A1E">
        <w:t>) dan transaksi digital, penyajiannya yang bersifat teoritis membuat siswa kesulitan untuk memahami dan mengaitkannya dengan realitas yang mereka hadapi.</w:t>
      </w:r>
    </w:p>
    <w:p w14:paraId="0B40E484" w14:textId="77777777" w:rsidR="00EE559D" w:rsidRPr="00CF5A1E" w:rsidRDefault="00EE559D" w:rsidP="00C94E0D">
      <w:pPr>
        <w:pStyle w:val="BodyText"/>
        <w:spacing w:after="0" w:line="240" w:lineRule="auto"/>
        <w:ind w:left="66" w:right="130" w:firstLine="654"/>
        <w:contextualSpacing/>
        <w:jc w:val="both"/>
        <w:rPr>
          <w:b/>
          <w:bCs/>
        </w:rPr>
      </w:pPr>
      <w:r w:rsidRPr="00CF5A1E">
        <w:t>Dari analisis ini dapat disimpulkan bahwa pembelajaran Fikih memerlukan transformasi media ajar yang mampu menjembatani kesenjangan antara materi ajar dengan pengalaman nyata siswa. Oleh karena itu, sangat diperlukan pengembangan media pembelajaran yang kontekstual, interaktif, dan visual. Media tersebut harus dirancang agar sejalan dengan karakteristik dan gaya belajar generasi Z, yaitu generasi yang terbiasa dengan teknologi digital, mengutamakan pengalaman langsung dalam belajar, serta lebih tertarik pada tampilan visual dan keterlibatan aktif dalam proses pembelajaran. Dengan pendekatan ini, diharapkan proses pembelajaran Fikih menjadi lebih menarik, aplikatif, dan bermakna bagi siswa.</w:t>
      </w:r>
    </w:p>
    <w:p w14:paraId="538B6023" w14:textId="77777777" w:rsidR="00EE559D" w:rsidRPr="00CF5A1E" w:rsidRDefault="00EE559D" w:rsidP="00C94E0D">
      <w:pPr>
        <w:pStyle w:val="BodyText"/>
        <w:spacing w:after="0" w:line="240" w:lineRule="auto"/>
        <w:ind w:right="130"/>
        <w:contextualSpacing/>
        <w:jc w:val="both"/>
      </w:pPr>
    </w:p>
    <w:p w14:paraId="24F403CC" w14:textId="77777777" w:rsidR="00EE559D" w:rsidRPr="00CF5A1E" w:rsidRDefault="00EE559D" w:rsidP="00C94E0D">
      <w:pPr>
        <w:pStyle w:val="BodyText"/>
        <w:numPr>
          <w:ilvl w:val="0"/>
          <w:numId w:val="11"/>
        </w:numPr>
        <w:spacing w:after="0" w:line="240" w:lineRule="auto"/>
        <w:ind w:left="426" w:right="130"/>
        <w:contextualSpacing/>
        <w:jc w:val="both"/>
        <w:rPr>
          <w:b/>
          <w:bCs/>
        </w:rPr>
      </w:pPr>
      <w:r w:rsidRPr="00CF5A1E">
        <w:rPr>
          <w:b/>
          <w:bCs/>
          <w:i/>
          <w:iCs/>
        </w:rPr>
        <w:t>Design</w:t>
      </w:r>
      <w:r w:rsidRPr="00CF5A1E">
        <w:rPr>
          <w:b/>
          <w:bCs/>
        </w:rPr>
        <w:t xml:space="preserve"> (Perancangan). </w:t>
      </w:r>
    </w:p>
    <w:p w14:paraId="40425DDC" w14:textId="77777777" w:rsidR="00EE559D" w:rsidRPr="00CF5A1E" w:rsidRDefault="00EE559D" w:rsidP="00C94E0D">
      <w:pPr>
        <w:pStyle w:val="BodyText"/>
        <w:spacing w:after="0" w:line="240" w:lineRule="auto"/>
        <w:ind w:left="66" w:right="130" w:firstLine="654"/>
        <w:contextualSpacing/>
        <w:jc w:val="both"/>
        <w:rPr>
          <w:b/>
          <w:bCs/>
        </w:rPr>
      </w:pPr>
      <w:r w:rsidRPr="00CF5A1E">
        <w:t xml:space="preserve">Pada tahap ini, peneliti mengembangkan rancangan media pembelajaran dalam bentuk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berbasis proyek yang dirancang selaras dengan karakteristik materi Fikih, khususnya pada tema akad dan jual beli. Tujuan utama dari desain ini adalah menciptakan </w:t>
      </w:r>
      <w:r w:rsidRPr="00CF5A1E">
        <w:lastRenderedPageBreak/>
        <w:t xml:space="preserve">media yang mampu meningkatkan pemahaman siswa melalui keterlibatan langsung dalam simulasi transaksi yang kontekstual dan dapat diaplikasikan dalam kehidupan nyata. Media ini dikembangkan untuk mendorong pembelajaran yang aktif, </w:t>
      </w:r>
      <w:proofErr w:type="spellStart"/>
      <w:r w:rsidRPr="00CF5A1E">
        <w:t>partisipatif</w:t>
      </w:r>
      <w:proofErr w:type="spellEnd"/>
      <w:r w:rsidRPr="00CF5A1E">
        <w:t>, dan kolaboratif, serta relevan dengan dinamika kehidupan modern dan kebutuhan belajar generasi Z yang akrab dengan teknologi digital.</w:t>
      </w:r>
    </w:p>
    <w:p w14:paraId="4D1795F7" w14:textId="77777777" w:rsidR="00EE559D" w:rsidRPr="00CF5A1E" w:rsidRDefault="00EE559D" w:rsidP="00C94E0D">
      <w:pPr>
        <w:pStyle w:val="BodyText"/>
        <w:spacing w:after="0" w:line="240" w:lineRule="auto"/>
        <w:ind w:left="66" w:right="130" w:firstLine="654"/>
        <w:contextualSpacing/>
        <w:jc w:val="both"/>
        <w:rPr>
          <w:b/>
          <w:bCs/>
        </w:rPr>
      </w:pPr>
      <w:r w:rsidRPr="00CF5A1E">
        <w:t>Berdasarkan hasil analisis kebutuhan sebelumnya, peneliti menyusun rancangan awal media yang meliputi struktur permainan, alur skenario interaktif mengenai proses akad dan jual beli, peran-peran yang akan diambil oleh siswa selama kegiatan simulasi, serta perangkat pendukung lainnya, seperti panduan bagi guru dan instrumen penilaian kinerja siswa. Seluruh komponen dalam perancangan ini disusun dengan mengacu pada prinsip-prinsip Fikih muamalah serta disesuaikan dengan karakteristik peserta didik tingkat Madrasah Aliyah agar dapat mengoptimalkan proses pembelajaran secara menyeluruh.</w:t>
      </w:r>
    </w:p>
    <w:p w14:paraId="1CE104CA" w14:textId="77777777" w:rsidR="00EE559D" w:rsidRPr="00CF5A1E" w:rsidRDefault="00EE559D" w:rsidP="00C94E0D">
      <w:pPr>
        <w:pStyle w:val="BodyText"/>
        <w:numPr>
          <w:ilvl w:val="0"/>
          <w:numId w:val="4"/>
        </w:numPr>
        <w:spacing w:after="0" w:line="240" w:lineRule="auto"/>
        <w:ind w:right="130"/>
        <w:contextualSpacing/>
        <w:jc w:val="both"/>
      </w:pPr>
      <w:r w:rsidRPr="00CF5A1E">
        <w:t xml:space="preserve">Skenario interaktif dalam permainan ini dimulai dengan pengenalan konteks dan kasus nyata yang relevan, seperti simulasi pembukaan toko </w:t>
      </w:r>
      <w:proofErr w:type="spellStart"/>
      <w:r w:rsidRPr="00CF5A1E">
        <w:t>online</w:t>
      </w:r>
      <w:proofErr w:type="spellEnd"/>
      <w:r w:rsidRPr="00CF5A1E">
        <w:t xml:space="preserve"> atau pasar tradisional. Guru memberikan skenario awal yang berisi latar belakang transaksi, jenis barang, dan kondisi akad. Selanjutnya, siswa diminta menyusun akad sesuai dengan peran dan kasus yang diterima. Proses dilanjutkan dengan pelaksanaan transaksi, di mana para siswa memainkan peran dan berdialog secara langsung sesuai kaidah Fikih muamalah. Setelah transaksi berlangsung, dilakukan sesi evaluasi oleh siswa yang berperan sebagai pengamat syariah untuk mengkaji keabsahan akad. Kegiatan ditutup dengan diskusi kelas dan refleksi bersama untuk memperkuat pemahaman konsep.</w:t>
      </w:r>
    </w:p>
    <w:p w14:paraId="7F818DF9" w14:textId="77777777" w:rsidR="00EE559D" w:rsidRPr="00CF5A1E" w:rsidRDefault="00EE559D" w:rsidP="00C94E0D">
      <w:pPr>
        <w:pStyle w:val="BodyText"/>
        <w:numPr>
          <w:ilvl w:val="0"/>
          <w:numId w:val="4"/>
        </w:numPr>
        <w:spacing w:after="0" w:line="240" w:lineRule="auto"/>
        <w:ind w:right="130"/>
        <w:contextualSpacing/>
        <w:jc w:val="both"/>
      </w:pPr>
      <w:r w:rsidRPr="00CF5A1E">
        <w:t>Dalam permainan ini, siswa dibagi ke dalam kelompok kecil yang masing-masing anggota memiliki peran tertentu, yakni sebagai penjual, pembeli, dan pengamat syariah. Penjual bertugas menawarkan barang atau jasa, menjelaskan akad, dan memastikan bahwa transaksi sesuai prinsip syariah. Pembeli memiliki peran untuk menegosiasikan harga, memahami syarat dan ketentuan akad, serta menyetujui atau menolak kesepakatan berdasarkan pertimbangan syariah. Sementara itu, pengamat syariah bertugas menilai kesesuaian jalannya transaksi dengan prinsip Fikih, memberikan masukan, dan mendokumentasikan proses transaksi sebagai bagian dari evaluasi. Rotasi peran dapat dilakukan agar setiap siswa merasakan pengalaman belajar dari berbagai perspektif.</w:t>
      </w:r>
    </w:p>
    <w:p w14:paraId="28308C6F" w14:textId="77777777" w:rsidR="00EE559D" w:rsidRPr="00CF5A1E" w:rsidRDefault="00EE559D" w:rsidP="00C94E0D">
      <w:pPr>
        <w:pStyle w:val="BodyText"/>
        <w:numPr>
          <w:ilvl w:val="0"/>
          <w:numId w:val="4"/>
        </w:numPr>
        <w:spacing w:after="0" w:line="240" w:lineRule="auto"/>
        <w:ind w:left="709" w:right="130"/>
        <w:contextualSpacing/>
        <w:jc w:val="both"/>
      </w:pPr>
      <w:r w:rsidRPr="00CF5A1E">
        <w:t>Agar kegiatan berjalan efektif, disiapkan perangkat pendukung berupa panduan guru yang berisi langkah-langkah pelaksanaan permainan, contoh skenario, indikator keberhasilan, serta instruksi untuk fasilitasi diskusi dan refleksi. Panduan ini juga memuat rambu-rambu pembelajaran agar tetap sesuai dengan prinsip-prinsip Fikih muamalah. Selain itu, instrumen penilaian disusun dalam bentuk rubrik yang mencakup aspek kognitif (pemahaman konsep akad dan jual beli), afektif (etika dan sikap dalam transaksi), serta psikomotorik (kemampuan menjalankan peran dalam simulasi). Penilaian dilakukan secara formatif selama proses berlangsung dan juga secara sumatif melalui hasil proyek dan refleksi siswa.</w:t>
      </w:r>
    </w:p>
    <w:p w14:paraId="69884547" w14:textId="77777777" w:rsidR="00EE559D" w:rsidRPr="00CF5A1E" w:rsidRDefault="00EE559D" w:rsidP="00C94E0D">
      <w:pPr>
        <w:spacing w:after="0" w:line="240" w:lineRule="auto"/>
        <w:rPr>
          <w:rFonts w:ascii="Times New Roman" w:hAnsi="Times New Roman" w:cs="Times New Roman"/>
          <w:sz w:val="24"/>
          <w:szCs w:val="24"/>
        </w:rPr>
      </w:pPr>
    </w:p>
    <w:p w14:paraId="2BD6B585" w14:textId="77777777" w:rsidR="00EE559D" w:rsidRPr="00CF5A1E" w:rsidRDefault="00EE559D" w:rsidP="00C94E0D">
      <w:pPr>
        <w:pStyle w:val="BodyText"/>
        <w:spacing w:after="0" w:line="240" w:lineRule="auto"/>
        <w:ind w:right="130"/>
        <w:contextualSpacing/>
        <w:jc w:val="both"/>
      </w:pPr>
      <w:r w:rsidRPr="00CF5A1E">
        <w:rPr>
          <w:b/>
          <w:bCs/>
        </w:rPr>
        <w:t xml:space="preserve">3.     </w:t>
      </w:r>
      <w:r w:rsidRPr="00CF5A1E">
        <w:rPr>
          <w:b/>
          <w:bCs/>
          <w:i/>
          <w:iCs/>
        </w:rPr>
        <w:t xml:space="preserve">Development </w:t>
      </w:r>
      <w:r w:rsidRPr="00CF5A1E">
        <w:rPr>
          <w:b/>
          <w:bCs/>
        </w:rPr>
        <w:t xml:space="preserve">(Pengembangan). </w:t>
      </w:r>
    </w:p>
    <w:p w14:paraId="66FE8B67" w14:textId="77777777" w:rsidR="00EE559D" w:rsidRPr="00CF5A1E" w:rsidRDefault="00EE559D" w:rsidP="00C94E0D">
      <w:pPr>
        <w:pStyle w:val="BodyText"/>
        <w:spacing w:after="0" w:line="240" w:lineRule="auto"/>
        <w:ind w:right="130" w:firstLine="720"/>
        <w:contextualSpacing/>
        <w:jc w:val="both"/>
      </w:pPr>
      <w:r w:rsidRPr="00CF5A1E">
        <w:t xml:space="preserve">Pada tahap pengembangan, prototipe awal media pembelajaran yang telah dirancang sebelumnya direalisasikan menjadi produk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berbasis proyek yang dapat diimplementasikan dalam proses pembelajaran Fikih. Media ini dikembangkan dengan merancang komponen utama seperti alur permainan, peran-peran siswa, materi berbasis proyek, serta instrumen penunjang pembelajaran seperti lembar kerja siswa, panduan guru, </w:t>
      </w:r>
      <w:r w:rsidRPr="00CF5A1E">
        <w:lastRenderedPageBreak/>
        <w:t xml:space="preserve">dan rubrik penilaian. Selanjutnya, dilakukan validasi oleh ahli media dan ahli materi untuk memastikan bahwa konten </w:t>
      </w:r>
      <w:proofErr w:type="spellStart"/>
      <w:r w:rsidRPr="00CF5A1E">
        <w:t>game</w:t>
      </w:r>
      <w:proofErr w:type="spellEnd"/>
      <w:r w:rsidRPr="00CF5A1E">
        <w:t xml:space="preserve"> sesuai dengan prinsip Fikih muamalah serta karakteristik peserta didik Madrasah Aliyah. Proses validasi dilakukan menggunakan lembar penilaian yang telah disusun dan </w:t>
      </w:r>
      <w:proofErr w:type="spellStart"/>
      <w:r w:rsidRPr="00CF5A1E">
        <w:t>direview</w:t>
      </w:r>
      <w:proofErr w:type="spellEnd"/>
      <w:r w:rsidRPr="00CF5A1E">
        <w:t xml:space="preserve"> sebelumnya. Berdasarkan masukan dari para </w:t>
      </w:r>
      <w:proofErr w:type="spellStart"/>
      <w:r w:rsidRPr="00CF5A1E">
        <w:t>validator</w:t>
      </w:r>
      <w:proofErr w:type="spellEnd"/>
      <w:r w:rsidRPr="00CF5A1E">
        <w:t xml:space="preserve">, dilakukan revisi pada aspek isi materi, teknis penyajian, dan alur interaksi dalam </w:t>
      </w:r>
      <w:proofErr w:type="spellStart"/>
      <w:r w:rsidRPr="00CF5A1E">
        <w:t>game</w:t>
      </w:r>
      <w:proofErr w:type="spellEnd"/>
      <w:r w:rsidRPr="00CF5A1E">
        <w:t xml:space="preserve"> untuk meningkatkan kualitas produk. Pengembangan ini bertujuan untuk menghasilkan media pembelajaran yang layak, menarik, serta mampu menstimulasi partisipasi aktif siswa melalui simulasi jual beli yang kontekstual dan aplikatif.</w:t>
      </w:r>
    </w:p>
    <w:p w14:paraId="4E36D153" w14:textId="77777777" w:rsidR="00EE559D" w:rsidRPr="00CF5A1E" w:rsidRDefault="00EE559D" w:rsidP="00C94E0D">
      <w:pPr>
        <w:pStyle w:val="BodyText"/>
        <w:widowControl w:val="0"/>
        <w:suppressAutoHyphens w:val="0"/>
        <w:autoSpaceDE w:val="0"/>
        <w:autoSpaceDN w:val="0"/>
        <w:spacing w:after="0" w:line="240" w:lineRule="auto"/>
        <w:ind w:right="130" w:firstLine="720"/>
        <w:contextualSpacing/>
        <w:jc w:val="both"/>
        <w:rPr>
          <w:b/>
          <w:bCs/>
        </w:rPr>
      </w:pPr>
    </w:p>
    <w:p w14:paraId="28092E00" w14:textId="77777777" w:rsidR="00EE559D" w:rsidRPr="00CF5A1E" w:rsidRDefault="00EE559D" w:rsidP="00C94E0D">
      <w:pPr>
        <w:pStyle w:val="BodyText"/>
        <w:widowControl w:val="0"/>
        <w:numPr>
          <w:ilvl w:val="0"/>
          <w:numId w:val="4"/>
        </w:numPr>
        <w:suppressAutoHyphens w:val="0"/>
        <w:autoSpaceDE w:val="0"/>
        <w:autoSpaceDN w:val="0"/>
        <w:spacing w:after="0" w:line="240" w:lineRule="auto"/>
        <w:ind w:left="426" w:right="130"/>
        <w:contextualSpacing/>
        <w:jc w:val="both"/>
        <w:rPr>
          <w:b/>
          <w:bCs/>
        </w:rPr>
      </w:pPr>
      <w:proofErr w:type="spellStart"/>
      <w:r w:rsidRPr="00CF5A1E">
        <w:rPr>
          <w:b/>
          <w:bCs/>
          <w:i/>
          <w:iCs/>
        </w:rPr>
        <w:t>Implementation</w:t>
      </w:r>
      <w:proofErr w:type="spellEnd"/>
      <w:r w:rsidRPr="00CF5A1E">
        <w:rPr>
          <w:b/>
          <w:bCs/>
        </w:rPr>
        <w:t xml:space="preserve"> (Implementasi).</w:t>
      </w:r>
    </w:p>
    <w:p w14:paraId="067B2029" w14:textId="03250E78" w:rsidR="005D0B5D" w:rsidRPr="00CF5A1E" w:rsidRDefault="005D0B5D" w:rsidP="00C94E0D">
      <w:pPr>
        <w:pStyle w:val="BodyText"/>
        <w:widowControl w:val="0"/>
        <w:suppressAutoHyphens w:val="0"/>
        <w:autoSpaceDE w:val="0"/>
        <w:autoSpaceDN w:val="0"/>
        <w:spacing w:after="0" w:line="240" w:lineRule="auto"/>
        <w:ind w:left="66" w:right="130" w:firstLine="654"/>
        <w:contextualSpacing/>
        <w:jc w:val="both"/>
      </w:pPr>
      <w:proofErr w:type="spellStart"/>
      <w:r w:rsidRPr="00CF5A1E">
        <w:rPr>
          <w:rFonts w:eastAsia="Calibri"/>
          <w:lang w:val="es-ES" w:eastAsia="en-US"/>
        </w:rPr>
        <w:t>Tahap</w:t>
      </w:r>
      <w:proofErr w:type="spellEnd"/>
      <w:r w:rsidRPr="00CF5A1E">
        <w:rPr>
          <w:rFonts w:eastAsia="Calibri"/>
          <w:lang w:val="es-ES" w:eastAsia="en-US"/>
        </w:rPr>
        <w:t xml:space="preserve"> </w:t>
      </w:r>
      <w:proofErr w:type="spellStart"/>
      <w:r w:rsidRPr="00CF5A1E">
        <w:rPr>
          <w:rFonts w:eastAsia="Calibri"/>
          <w:lang w:val="es-ES" w:eastAsia="en-US"/>
        </w:rPr>
        <w:t>implementasi</w:t>
      </w:r>
      <w:proofErr w:type="spellEnd"/>
      <w:r w:rsidRPr="00CF5A1E">
        <w:rPr>
          <w:rFonts w:eastAsia="Calibri"/>
          <w:lang w:val="es-ES" w:eastAsia="en-US"/>
        </w:rPr>
        <w:t xml:space="preserve"> </w:t>
      </w:r>
      <w:proofErr w:type="spellStart"/>
      <w:r w:rsidRPr="00CF5A1E">
        <w:rPr>
          <w:rFonts w:eastAsia="Calibri"/>
          <w:lang w:val="es-ES" w:eastAsia="en-US"/>
        </w:rPr>
        <w:t>dilakukan</w:t>
      </w:r>
      <w:proofErr w:type="spellEnd"/>
      <w:r w:rsidRPr="00CF5A1E">
        <w:rPr>
          <w:rFonts w:eastAsia="Calibri"/>
          <w:lang w:val="es-ES" w:eastAsia="en-US"/>
        </w:rPr>
        <w:t xml:space="preserve"> </w:t>
      </w:r>
      <w:proofErr w:type="spellStart"/>
      <w:r w:rsidRPr="00CF5A1E">
        <w:rPr>
          <w:rFonts w:eastAsia="Calibri"/>
          <w:lang w:val="es-ES" w:eastAsia="en-US"/>
        </w:rPr>
        <w:t>melalui</w:t>
      </w:r>
      <w:proofErr w:type="spellEnd"/>
      <w:r w:rsidRPr="00CF5A1E">
        <w:rPr>
          <w:rFonts w:eastAsia="Calibri"/>
          <w:lang w:val="es-ES" w:eastAsia="en-US"/>
        </w:rPr>
        <w:t xml:space="preserve"> </w:t>
      </w:r>
      <w:proofErr w:type="spellStart"/>
      <w:r w:rsidRPr="00CF5A1E">
        <w:rPr>
          <w:rFonts w:eastAsia="Calibri"/>
          <w:lang w:val="es-ES" w:eastAsia="en-US"/>
        </w:rPr>
        <w:t>uji</w:t>
      </w:r>
      <w:proofErr w:type="spellEnd"/>
      <w:r w:rsidRPr="00CF5A1E">
        <w:rPr>
          <w:rFonts w:eastAsia="Calibri"/>
          <w:lang w:val="es-ES" w:eastAsia="en-US"/>
        </w:rPr>
        <w:t xml:space="preserve"> coba pada </w:t>
      </w:r>
      <w:proofErr w:type="spellStart"/>
      <w:r w:rsidRPr="00CF5A1E">
        <w:rPr>
          <w:rFonts w:eastAsia="Calibri"/>
          <w:lang w:val="es-ES" w:eastAsia="en-US"/>
        </w:rPr>
        <w:t>sekelompok</w:t>
      </w:r>
      <w:proofErr w:type="spellEnd"/>
      <w:r w:rsidRPr="00CF5A1E">
        <w:rPr>
          <w:rFonts w:eastAsia="Calibri"/>
          <w:lang w:val="es-ES" w:eastAsia="en-US"/>
        </w:rPr>
        <w:t xml:space="preserve"> </w:t>
      </w:r>
      <w:proofErr w:type="spellStart"/>
      <w:r w:rsidRPr="00CF5A1E">
        <w:rPr>
          <w:rFonts w:eastAsia="Calibri"/>
          <w:lang w:val="es-ES" w:eastAsia="en-US"/>
        </w:rPr>
        <w:t>siswa</w:t>
      </w:r>
      <w:proofErr w:type="spellEnd"/>
      <w:r w:rsidRPr="00CF5A1E">
        <w:rPr>
          <w:rFonts w:eastAsia="Calibri"/>
          <w:lang w:val="es-ES" w:eastAsia="en-US"/>
        </w:rPr>
        <w:t xml:space="preserve"> </w:t>
      </w:r>
      <w:proofErr w:type="spellStart"/>
      <w:r w:rsidRPr="00CF5A1E">
        <w:rPr>
          <w:rFonts w:eastAsia="Calibri"/>
          <w:lang w:val="es-ES" w:eastAsia="en-US"/>
        </w:rPr>
        <w:t>Madrasah</w:t>
      </w:r>
      <w:proofErr w:type="spellEnd"/>
      <w:r w:rsidRPr="00CF5A1E">
        <w:rPr>
          <w:rFonts w:eastAsia="Calibri"/>
          <w:lang w:val="es-ES" w:eastAsia="en-US"/>
        </w:rPr>
        <w:t xml:space="preserve"> </w:t>
      </w:r>
      <w:proofErr w:type="spellStart"/>
      <w:r w:rsidRPr="00CF5A1E">
        <w:rPr>
          <w:rFonts w:eastAsia="Calibri"/>
          <w:lang w:val="es-ES" w:eastAsia="en-US"/>
        </w:rPr>
        <w:t>Aliyah</w:t>
      </w:r>
      <w:proofErr w:type="spellEnd"/>
      <w:r w:rsidRPr="00CF5A1E">
        <w:rPr>
          <w:rFonts w:eastAsia="Calibri"/>
          <w:lang w:val="es-ES" w:eastAsia="en-US"/>
        </w:rPr>
        <w:t xml:space="preserve"> yang </w:t>
      </w:r>
      <w:proofErr w:type="spellStart"/>
      <w:r w:rsidRPr="00CF5A1E">
        <w:rPr>
          <w:rFonts w:eastAsia="Calibri"/>
          <w:lang w:val="es-ES" w:eastAsia="en-US"/>
        </w:rPr>
        <w:t>menjadi</w:t>
      </w:r>
      <w:proofErr w:type="spellEnd"/>
      <w:r w:rsidRPr="00CF5A1E">
        <w:rPr>
          <w:rFonts w:eastAsia="Calibri"/>
          <w:lang w:val="es-ES" w:eastAsia="en-US"/>
        </w:rPr>
        <w:t xml:space="preserve"> </w:t>
      </w:r>
      <w:proofErr w:type="spellStart"/>
      <w:r w:rsidRPr="00CF5A1E">
        <w:rPr>
          <w:rFonts w:eastAsia="Calibri"/>
          <w:lang w:val="es-ES" w:eastAsia="en-US"/>
        </w:rPr>
        <w:t>sasaran</w:t>
      </w:r>
      <w:proofErr w:type="spellEnd"/>
      <w:r w:rsidRPr="00CF5A1E">
        <w:rPr>
          <w:rFonts w:eastAsia="Calibri"/>
          <w:lang w:val="es-ES" w:eastAsia="en-US"/>
        </w:rPr>
        <w:t xml:space="preserve"> </w:t>
      </w:r>
      <w:proofErr w:type="spellStart"/>
      <w:r w:rsidRPr="00CF5A1E">
        <w:rPr>
          <w:rFonts w:eastAsia="Calibri"/>
          <w:lang w:val="es-ES" w:eastAsia="en-US"/>
        </w:rPr>
        <w:t>penggunaan</w:t>
      </w:r>
      <w:proofErr w:type="spellEnd"/>
      <w:r w:rsidRPr="00CF5A1E">
        <w:rPr>
          <w:rFonts w:eastAsia="Calibri"/>
          <w:lang w:val="es-ES" w:eastAsia="en-US"/>
        </w:rPr>
        <w:t xml:space="preserve"> media. Media </w:t>
      </w:r>
      <w:proofErr w:type="spellStart"/>
      <w:r w:rsidRPr="00CF5A1E">
        <w:rPr>
          <w:rFonts w:eastAsia="Calibri"/>
          <w:i/>
          <w:iCs/>
          <w:lang w:val="es-ES" w:eastAsia="en-US"/>
        </w:rPr>
        <w:t>game</w:t>
      </w:r>
      <w:proofErr w:type="spellEnd"/>
      <w:r w:rsidRPr="00CF5A1E">
        <w:rPr>
          <w:rFonts w:eastAsia="Calibri"/>
          <w:i/>
          <w:iCs/>
          <w:lang w:val="es-ES" w:eastAsia="en-US"/>
        </w:rPr>
        <w:t xml:space="preserve"> role </w:t>
      </w:r>
      <w:proofErr w:type="spellStart"/>
      <w:r w:rsidRPr="00CF5A1E">
        <w:rPr>
          <w:rFonts w:eastAsia="Calibri"/>
          <w:i/>
          <w:iCs/>
          <w:lang w:val="es-ES" w:eastAsia="en-US"/>
        </w:rPr>
        <w:t>play</w:t>
      </w:r>
      <w:proofErr w:type="spellEnd"/>
      <w:r w:rsidRPr="00CF5A1E">
        <w:rPr>
          <w:rFonts w:eastAsia="Calibri"/>
          <w:lang w:val="es-ES" w:eastAsia="en-US"/>
        </w:rPr>
        <w:t xml:space="preserve"> </w:t>
      </w:r>
      <w:proofErr w:type="spellStart"/>
      <w:r w:rsidRPr="00CF5A1E">
        <w:rPr>
          <w:rFonts w:eastAsia="Calibri"/>
          <w:lang w:val="es-ES" w:eastAsia="en-US"/>
        </w:rPr>
        <w:t>berbasis</w:t>
      </w:r>
      <w:proofErr w:type="spellEnd"/>
      <w:r w:rsidRPr="00CF5A1E">
        <w:rPr>
          <w:rFonts w:eastAsia="Calibri"/>
          <w:lang w:val="es-ES" w:eastAsia="en-US"/>
        </w:rPr>
        <w:t xml:space="preserve"> </w:t>
      </w:r>
      <w:proofErr w:type="spellStart"/>
      <w:r w:rsidRPr="00CF5A1E">
        <w:rPr>
          <w:rFonts w:eastAsia="Calibri"/>
          <w:lang w:val="es-ES" w:eastAsia="en-US"/>
        </w:rPr>
        <w:t>proyek</w:t>
      </w:r>
      <w:proofErr w:type="spellEnd"/>
      <w:r w:rsidRPr="00CF5A1E">
        <w:rPr>
          <w:rFonts w:eastAsia="Calibri"/>
          <w:lang w:val="es-ES" w:eastAsia="en-US"/>
        </w:rPr>
        <w:t xml:space="preserve"> </w:t>
      </w:r>
      <w:proofErr w:type="spellStart"/>
      <w:r w:rsidRPr="00CF5A1E">
        <w:rPr>
          <w:rFonts w:eastAsia="Calibri"/>
          <w:lang w:val="es-ES" w:eastAsia="en-US"/>
        </w:rPr>
        <w:t>diterapkan</w:t>
      </w:r>
      <w:proofErr w:type="spellEnd"/>
      <w:r w:rsidRPr="00CF5A1E">
        <w:rPr>
          <w:rFonts w:eastAsia="Calibri"/>
          <w:lang w:val="es-ES" w:eastAsia="en-US"/>
        </w:rPr>
        <w:t xml:space="preserv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proses</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Fikih</w:t>
      </w:r>
      <w:proofErr w:type="spellEnd"/>
      <w:r w:rsidRPr="00CF5A1E">
        <w:rPr>
          <w:rFonts w:eastAsia="Calibri"/>
          <w:lang w:val="es-ES" w:eastAsia="en-US"/>
        </w:rPr>
        <w:t xml:space="preserve"> pada </w:t>
      </w:r>
      <w:proofErr w:type="spellStart"/>
      <w:r w:rsidRPr="00CF5A1E">
        <w:rPr>
          <w:rFonts w:eastAsia="Calibri"/>
          <w:lang w:val="es-ES" w:eastAsia="en-US"/>
        </w:rPr>
        <w:t>materi</w:t>
      </w:r>
      <w:proofErr w:type="spellEnd"/>
      <w:r w:rsidRPr="00CF5A1E">
        <w:rPr>
          <w:rFonts w:eastAsia="Calibri"/>
          <w:lang w:val="es-ES" w:eastAsia="en-US"/>
        </w:rPr>
        <w:t xml:space="preserve"> </w:t>
      </w:r>
      <w:proofErr w:type="spellStart"/>
      <w:r w:rsidRPr="00CF5A1E">
        <w:rPr>
          <w:rFonts w:eastAsia="Calibri"/>
          <w:lang w:val="es-ES" w:eastAsia="en-US"/>
        </w:rPr>
        <w:t>akad</w:t>
      </w:r>
      <w:proofErr w:type="spellEnd"/>
      <w:r w:rsidRPr="00CF5A1E">
        <w:rPr>
          <w:rFonts w:eastAsia="Calibri"/>
          <w:lang w:val="es-ES" w:eastAsia="en-US"/>
        </w:rPr>
        <w:t xml:space="preserve"> dan </w:t>
      </w:r>
      <w:proofErr w:type="spellStart"/>
      <w:r w:rsidRPr="00CF5A1E">
        <w:rPr>
          <w:rFonts w:eastAsia="Calibri"/>
          <w:lang w:val="es-ES" w:eastAsia="en-US"/>
        </w:rPr>
        <w:t>jual</w:t>
      </w:r>
      <w:proofErr w:type="spellEnd"/>
      <w:r w:rsidRPr="00CF5A1E">
        <w:rPr>
          <w:rFonts w:eastAsia="Calibri"/>
          <w:lang w:val="es-ES" w:eastAsia="en-US"/>
        </w:rPr>
        <w:t xml:space="preserve"> </w:t>
      </w:r>
      <w:proofErr w:type="spellStart"/>
      <w:r w:rsidRPr="00CF5A1E">
        <w:rPr>
          <w:rFonts w:eastAsia="Calibri"/>
          <w:lang w:val="es-ES" w:eastAsia="en-US"/>
        </w:rPr>
        <w:t>beli</w:t>
      </w:r>
      <w:proofErr w:type="spellEnd"/>
      <w:r w:rsidRPr="00CF5A1E">
        <w:rPr>
          <w:rFonts w:eastAsia="Calibri"/>
          <w:lang w:val="es-ES" w:eastAsia="en-US"/>
        </w:rPr>
        <w:t xml:space="preserve"> </w:t>
      </w:r>
      <w:proofErr w:type="spellStart"/>
      <w:r w:rsidRPr="00CF5A1E">
        <w:rPr>
          <w:rFonts w:eastAsia="Calibri"/>
          <w:lang w:val="es-ES" w:eastAsia="en-US"/>
        </w:rPr>
        <w:t>selama</w:t>
      </w:r>
      <w:proofErr w:type="spellEnd"/>
      <w:r w:rsidRPr="00CF5A1E">
        <w:rPr>
          <w:rFonts w:eastAsia="Calibri"/>
          <w:lang w:val="es-ES" w:eastAsia="en-US"/>
        </w:rPr>
        <w:t xml:space="preserve"> </w:t>
      </w:r>
      <w:proofErr w:type="spellStart"/>
      <w:r w:rsidRPr="00CF5A1E">
        <w:rPr>
          <w:rFonts w:eastAsia="Calibri"/>
          <w:lang w:val="es-ES" w:eastAsia="en-US"/>
        </w:rPr>
        <w:t>beberapa</w:t>
      </w:r>
      <w:proofErr w:type="spellEnd"/>
      <w:r w:rsidRPr="00CF5A1E">
        <w:rPr>
          <w:rFonts w:eastAsia="Calibri"/>
          <w:lang w:val="es-ES" w:eastAsia="en-US"/>
        </w:rPr>
        <w:t xml:space="preserve"> </w:t>
      </w:r>
      <w:proofErr w:type="spellStart"/>
      <w:r w:rsidRPr="00CF5A1E">
        <w:rPr>
          <w:rFonts w:eastAsia="Calibri"/>
          <w:lang w:val="es-ES" w:eastAsia="en-US"/>
        </w:rPr>
        <w:t>pertemuan</w:t>
      </w:r>
      <w:proofErr w:type="spellEnd"/>
      <w:r w:rsidRPr="00CF5A1E">
        <w:rPr>
          <w:rFonts w:eastAsia="Calibri"/>
          <w:lang w:val="es-ES" w:eastAsia="en-US"/>
        </w:rPr>
        <w:t xml:space="preserve">. </w:t>
      </w:r>
      <w:proofErr w:type="spellStart"/>
      <w:r w:rsidRPr="00CF5A1E">
        <w:rPr>
          <w:rFonts w:eastAsia="Calibri"/>
          <w:lang w:val="es-ES" w:eastAsia="en-US"/>
        </w:rPr>
        <w:t>Siswa</w:t>
      </w:r>
      <w:proofErr w:type="spellEnd"/>
      <w:r w:rsidRPr="00CF5A1E">
        <w:rPr>
          <w:rFonts w:eastAsia="Calibri"/>
          <w:lang w:val="es-ES" w:eastAsia="en-US"/>
        </w:rPr>
        <w:t xml:space="preserve"> </w:t>
      </w:r>
      <w:proofErr w:type="spellStart"/>
      <w:r w:rsidRPr="00CF5A1E">
        <w:rPr>
          <w:rFonts w:eastAsia="Calibri"/>
          <w:lang w:val="es-ES" w:eastAsia="en-US"/>
        </w:rPr>
        <w:t>dibagi</w:t>
      </w:r>
      <w:proofErr w:type="spellEnd"/>
      <w:r w:rsidRPr="00CF5A1E">
        <w:rPr>
          <w:rFonts w:eastAsia="Calibri"/>
          <w:lang w:val="es-ES" w:eastAsia="en-US"/>
        </w:rPr>
        <w:t xml:space="preserve"> ke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kelompok</w:t>
      </w:r>
      <w:proofErr w:type="spellEnd"/>
      <w:r w:rsidRPr="00CF5A1E">
        <w:rPr>
          <w:rFonts w:eastAsia="Calibri"/>
          <w:lang w:val="es-ES" w:eastAsia="en-US"/>
        </w:rPr>
        <w:t xml:space="preserve"> </w:t>
      </w:r>
      <w:proofErr w:type="spellStart"/>
      <w:r w:rsidRPr="00CF5A1E">
        <w:rPr>
          <w:rFonts w:eastAsia="Calibri"/>
          <w:lang w:val="es-ES" w:eastAsia="en-US"/>
        </w:rPr>
        <w:t>kecil</w:t>
      </w:r>
      <w:proofErr w:type="spellEnd"/>
      <w:r w:rsidRPr="00CF5A1E">
        <w:rPr>
          <w:rFonts w:eastAsia="Calibri"/>
          <w:lang w:val="es-ES" w:eastAsia="en-US"/>
        </w:rPr>
        <w:t xml:space="preserve"> dan </w:t>
      </w:r>
      <w:proofErr w:type="spellStart"/>
      <w:r w:rsidRPr="00CF5A1E">
        <w:rPr>
          <w:rFonts w:eastAsia="Calibri"/>
          <w:lang w:val="es-ES" w:eastAsia="en-US"/>
        </w:rPr>
        <w:t>menjalankan</w:t>
      </w:r>
      <w:proofErr w:type="spellEnd"/>
      <w:r w:rsidRPr="00CF5A1E">
        <w:rPr>
          <w:rFonts w:eastAsia="Calibri"/>
          <w:lang w:val="es-ES" w:eastAsia="en-US"/>
        </w:rPr>
        <w:t xml:space="preserve"> </w:t>
      </w:r>
      <w:proofErr w:type="spellStart"/>
      <w:r w:rsidRPr="00CF5A1E">
        <w:rPr>
          <w:rFonts w:eastAsia="Calibri"/>
          <w:lang w:val="es-ES" w:eastAsia="en-US"/>
        </w:rPr>
        <w:t>peran</w:t>
      </w:r>
      <w:proofErr w:type="spellEnd"/>
      <w:r w:rsidRPr="00CF5A1E">
        <w:rPr>
          <w:rFonts w:eastAsia="Calibri"/>
          <w:lang w:val="es-ES" w:eastAsia="en-US"/>
        </w:rPr>
        <w:t xml:space="preserve"> </w:t>
      </w:r>
      <w:proofErr w:type="spellStart"/>
      <w:r w:rsidRPr="00CF5A1E">
        <w:rPr>
          <w:rFonts w:eastAsia="Calibri"/>
          <w:lang w:val="es-ES" w:eastAsia="en-US"/>
        </w:rPr>
        <w:t>sesuai</w:t>
      </w:r>
      <w:proofErr w:type="spellEnd"/>
      <w:r w:rsidRPr="00CF5A1E">
        <w:rPr>
          <w:rFonts w:eastAsia="Calibri"/>
          <w:lang w:val="es-ES" w:eastAsia="en-US"/>
        </w:rPr>
        <w:t xml:space="preserve"> </w:t>
      </w:r>
      <w:proofErr w:type="spellStart"/>
      <w:r w:rsidRPr="00CF5A1E">
        <w:rPr>
          <w:rFonts w:eastAsia="Calibri"/>
          <w:lang w:val="es-ES" w:eastAsia="en-US"/>
        </w:rPr>
        <w:t>skenario</w:t>
      </w:r>
      <w:proofErr w:type="spellEnd"/>
      <w:r w:rsidRPr="00CF5A1E">
        <w:rPr>
          <w:rFonts w:eastAsia="Calibri"/>
          <w:lang w:val="es-ES" w:eastAsia="en-US"/>
        </w:rPr>
        <w:t xml:space="preserve"> yang </w:t>
      </w:r>
      <w:proofErr w:type="spellStart"/>
      <w:r w:rsidRPr="00CF5A1E">
        <w:rPr>
          <w:rFonts w:eastAsia="Calibri"/>
          <w:lang w:val="es-ES" w:eastAsia="en-US"/>
        </w:rPr>
        <w:t>telah</w:t>
      </w:r>
      <w:proofErr w:type="spellEnd"/>
      <w:r w:rsidRPr="00CF5A1E">
        <w:rPr>
          <w:rFonts w:eastAsia="Calibri"/>
          <w:lang w:val="es-ES" w:eastAsia="en-US"/>
        </w:rPr>
        <w:t xml:space="preserve"> </w:t>
      </w:r>
      <w:proofErr w:type="spellStart"/>
      <w:r w:rsidRPr="00CF5A1E">
        <w:rPr>
          <w:rFonts w:eastAsia="Calibri"/>
          <w:lang w:val="es-ES" w:eastAsia="en-US"/>
        </w:rPr>
        <w:t>dirancang</w:t>
      </w:r>
      <w:proofErr w:type="spellEnd"/>
      <w:r w:rsidRPr="00CF5A1E">
        <w:rPr>
          <w:rFonts w:eastAsia="Calibri"/>
          <w:lang w:val="es-ES" w:eastAsia="en-US"/>
        </w:rPr>
        <w:t xml:space="preserve">, </w:t>
      </w:r>
      <w:proofErr w:type="spellStart"/>
      <w:r w:rsidRPr="00CF5A1E">
        <w:rPr>
          <w:rFonts w:eastAsia="Calibri"/>
          <w:lang w:val="es-ES" w:eastAsia="en-US"/>
        </w:rPr>
        <w:t>seperti</w:t>
      </w:r>
      <w:proofErr w:type="spellEnd"/>
      <w:r w:rsidRPr="00CF5A1E">
        <w:rPr>
          <w:rFonts w:eastAsia="Calibri"/>
          <w:lang w:val="es-ES" w:eastAsia="en-US"/>
        </w:rPr>
        <w:t xml:space="preserve"> </w:t>
      </w:r>
      <w:proofErr w:type="spellStart"/>
      <w:r w:rsidRPr="00CF5A1E">
        <w:rPr>
          <w:rFonts w:eastAsia="Calibri"/>
          <w:lang w:val="es-ES" w:eastAsia="en-US"/>
        </w:rPr>
        <w:t>penjual</w:t>
      </w:r>
      <w:proofErr w:type="spellEnd"/>
      <w:r w:rsidRPr="00CF5A1E">
        <w:rPr>
          <w:rFonts w:eastAsia="Calibri"/>
          <w:lang w:val="es-ES" w:eastAsia="en-US"/>
        </w:rPr>
        <w:t xml:space="preserve">, </w:t>
      </w:r>
      <w:proofErr w:type="spellStart"/>
      <w:r w:rsidRPr="00CF5A1E">
        <w:rPr>
          <w:rFonts w:eastAsia="Calibri"/>
          <w:lang w:val="es-ES" w:eastAsia="en-US"/>
        </w:rPr>
        <w:t>pembeli</w:t>
      </w:r>
      <w:proofErr w:type="spellEnd"/>
      <w:r w:rsidRPr="00CF5A1E">
        <w:rPr>
          <w:rFonts w:eastAsia="Calibri"/>
          <w:lang w:val="es-ES" w:eastAsia="en-US"/>
        </w:rPr>
        <w:t xml:space="preserve">, dan </w:t>
      </w:r>
      <w:proofErr w:type="spellStart"/>
      <w:r w:rsidRPr="00CF5A1E">
        <w:rPr>
          <w:rFonts w:eastAsia="Calibri"/>
          <w:lang w:val="es-ES" w:eastAsia="en-US"/>
        </w:rPr>
        <w:t>pengamat</w:t>
      </w:r>
      <w:proofErr w:type="spellEnd"/>
      <w:r w:rsidRPr="00CF5A1E">
        <w:rPr>
          <w:rFonts w:eastAsia="Calibri"/>
          <w:lang w:val="es-ES" w:eastAsia="en-US"/>
        </w:rPr>
        <w:t xml:space="preserve"> </w:t>
      </w:r>
      <w:proofErr w:type="spellStart"/>
      <w:r w:rsidRPr="00CF5A1E">
        <w:rPr>
          <w:rFonts w:eastAsia="Calibri"/>
          <w:lang w:val="es-ES" w:eastAsia="en-US"/>
        </w:rPr>
        <w:t>syariah</w:t>
      </w:r>
      <w:proofErr w:type="spellEnd"/>
      <w:r w:rsidRPr="00CF5A1E">
        <w:rPr>
          <w:rFonts w:eastAsia="Calibri"/>
          <w:lang w:val="es-ES" w:eastAsia="en-US"/>
        </w:rPr>
        <w:t xml:space="preserve">. </w:t>
      </w:r>
      <w:proofErr w:type="spellStart"/>
      <w:r w:rsidRPr="00CF5A1E">
        <w:rPr>
          <w:rFonts w:eastAsia="Calibri"/>
          <w:lang w:val="es-ES" w:eastAsia="en-US"/>
        </w:rPr>
        <w:t>Selama</w:t>
      </w:r>
      <w:proofErr w:type="spellEnd"/>
      <w:r w:rsidRPr="00CF5A1E">
        <w:rPr>
          <w:rFonts w:eastAsia="Calibri"/>
          <w:lang w:val="es-ES" w:eastAsia="en-US"/>
        </w:rPr>
        <w:t xml:space="preserve"> </w:t>
      </w:r>
      <w:proofErr w:type="spellStart"/>
      <w:r w:rsidRPr="00CF5A1E">
        <w:rPr>
          <w:rFonts w:eastAsia="Calibri"/>
          <w:lang w:val="es-ES" w:eastAsia="en-US"/>
        </w:rPr>
        <w:t>kegiatan</w:t>
      </w:r>
      <w:proofErr w:type="spellEnd"/>
      <w:r w:rsidRPr="00CF5A1E">
        <w:rPr>
          <w:rFonts w:eastAsia="Calibri"/>
          <w:lang w:val="es-ES" w:eastAsia="en-US"/>
        </w:rPr>
        <w:t xml:space="preserve"> </w:t>
      </w:r>
      <w:proofErr w:type="spellStart"/>
      <w:r w:rsidRPr="00CF5A1E">
        <w:rPr>
          <w:rFonts w:eastAsia="Calibri"/>
          <w:lang w:val="es-ES" w:eastAsia="en-US"/>
        </w:rPr>
        <w:t>berlangsung</w:t>
      </w:r>
      <w:proofErr w:type="spellEnd"/>
      <w:r w:rsidRPr="00CF5A1E">
        <w:rPr>
          <w:rFonts w:eastAsia="Calibri"/>
          <w:lang w:val="es-ES" w:eastAsia="en-US"/>
        </w:rPr>
        <w:t xml:space="preserve">, </w:t>
      </w:r>
      <w:proofErr w:type="spellStart"/>
      <w:r w:rsidRPr="00CF5A1E">
        <w:rPr>
          <w:rFonts w:eastAsia="Calibri"/>
          <w:lang w:val="es-ES" w:eastAsia="en-US"/>
        </w:rPr>
        <w:t>siswa</w:t>
      </w:r>
      <w:proofErr w:type="spellEnd"/>
      <w:r w:rsidRPr="00CF5A1E">
        <w:rPr>
          <w:rFonts w:eastAsia="Calibri"/>
          <w:lang w:val="es-ES" w:eastAsia="en-US"/>
        </w:rPr>
        <w:t xml:space="preserve"> secara </w:t>
      </w:r>
      <w:proofErr w:type="spellStart"/>
      <w:r w:rsidRPr="00CF5A1E">
        <w:rPr>
          <w:rFonts w:eastAsia="Calibri"/>
          <w:lang w:val="es-ES" w:eastAsia="en-US"/>
        </w:rPr>
        <w:t>aktif</w:t>
      </w:r>
      <w:proofErr w:type="spellEnd"/>
      <w:r w:rsidRPr="00CF5A1E">
        <w:rPr>
          <w:rFonts w:eastAsia="Calibri"/>
          <w:lang w:val="es-ES" w:eastAsia="en-US"/>
        </w:rPr>
        <w:t xml:space="preserve"> </w:t>
      </w:r>
      <w:proofErr w:type="spellStart"/>
      <w:r w:rsidRPr="00CF5A1E">
        <w:rPr>
          <w:rFonts w:eastAsia="Calibri"/>
          <w:lang w:val="es-ES" w:eastAsia="en-US"/>
        </w:rPr>
        <w:t>terlibat</w:t>
      </w:r>
      <w:proofErr w:type="spellEnd"/>
      <w:r w:rsidRPr="00CF5A1E">
        <w:rPr>
          <w:rFonts w:eastAsia="Calibri"/>
          <w:lang w:val="es-ES" w:eastAsia="en-US"/>
        </w:rPr>
        <w:t xml:space="preserve"> </w:t>
      </w:r>
      <w:proofErr w:type="spellStart"/>
      <w:r w:rsidRPr="00CF5A1E">
        <w:rPr>
          <w:rFonts w:eastAsia="Calibri"/>
          <w:lang w:val="es-ES" w:eastAsia="en-US"/>
        </w:rPr>
        <w:t>dalam</w:t>
      </w:r>
      <w:proofErr w:type="spellEnd"/>
      <w:r w:rsidRPr="00CF5A1E">
        <w:rPr>
          <w:rFonts w:eastAsia="Calibri"/>
          <w:lang w:val="es-ES" w:eastAsia="en-US"/>
        </w:rPr>
        <w:t xml:space="preserve"> </w:t>
      </w:r>
      <w:proofErr w:type="spellStart"/>
      <w:r w:rsidRPr="00CF5A1E">
        <w:rPr>
          <w:rFonts w:eastAsia="Calibri"/>
          <w:lang w:val="es-ES" w:eastAsia="en-US"/>
        </w:rPr>
        <w:t>simulasi</w:t>
      </w:r>
      <w:proofErr w:type="spellEnd"/>
      <w:r w:rsidRPr="00CF5A1E">
        <w:rPr>
          <w:rFonts w:eastAsia="Calibri"/>
          <w:lang w:val="es-ES" w:eastAsia="en-US"/>
        </w:rPr>
        <w:t xml:space="preserve"> </w:t>
      </w:r>
      <w:proofErr w:type="spellStart"/>
      <w:r w:rsidRPr="00CF5A1E">
        <w:rPr>
          <w:rFonts w:eastAsia="Calibri"/>
          <w:lang w:val="es-ES" w:eastAsia="en-US"/>
        </w:rPr>
        <w:t>transaksi</w:t>
      </w:r>
      <w:proofErr w:type="spellEnd"/>
      <w:r w:rsidRPr="00CF5A1E">
        <w:rPr>
          <w:rFonts w:eastAsia="Calibri"/>
          <w:lang w:val="es-ES" w:eastAsia="en-US"/>
        </w:rPr>
        <w:t xml:space="preserve"> </w:t>
      </w:r>
      <w:proofErr w:type="spellStart"/>
      <w:r w:rsidRPr="00CF5A1E">
        <w:rPr>
          <w:rFonts w:eastAsia="Calibri"/>
          <w:lang w:val="es-ES" w:eastAsia="en-US"/>
        </w:rPr>
        <w:t>sehingga</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menjadi</w:t>
      </w:r>
      <w:proofErr w:type="spellEnd"/>
      <w:r w:rsidRPr="00CF5A1E">
        <w:rPr>
          <w:rFonts w:eastAsia="Calibri"/>
          <w:lang w:val="es-ES" w:eastAsia="en-US"/>
        </w:rPr>
        <w:t xml:space="preserve"> </w:t>
      </w:r>
      <w:proofErr w:type="spellStart"/>
      <w:r w:rsidRPr="00CF5A1E">
        <w:rPr>
          <w:rFonts w:eastAsia="Calibri"/>
          <w:lang w:val="es-ES" w:eastAsia="en-US"/>
        </w:rPr>
        <w:t>lebih</w:t>
      </w:r>
      <w:proofErr w:type="spellEnd"/>
      <w:r w:rsidRPr="00CF5A1E">
        <w:rPr>
          <w:rFonts w:eastAsia="Calibri"/>
          <w:lang w:val="es-ES" w:eastAsia="en-US"/>
        </w:rPr>
        <w:t xml:space="preserve"> </w:t>
      </w:r>
      <w:proofErr w:type="spellStart"/>
      <w:r w:rsidRPr="00CF5A1E">
        <w:rPr>
          <w:rFonts w:eastAsia="Calibri"/>
          <w:lang w:val="es-ES" w:eastAsia="en-US"/>
        </w:rPr>
        <w:t>interaktif</w:t>
      </w:r>
      <w:proofErr w:type="spellEnd"/>
      <w:r w:rsidRPr="00CF5A1E">
        <w:rPr>
          <w:rFonts w:eastAsia="Calibri"/>
          <w:lang w:val="es-ES" w:eastAsia="en-US"/>
        </w:rPr>
        <w:t xml:space="preserve"> dan </w:t>
      </w:r>
      <w:proofErr w:type="spellStart"/>
      <w:r w:rsidRPr="00CF5A1E">
        <w:rPr>
          <w:rFonts w:eastAsia="Calibri"/>
          <w:lang w:val="es-ES" w:eastAsia="en-US"/>
        </w:rPr>
        <w:t>kontekstual</w:t>
      </w:r>
      <w:proofErr w:type="spellEnd"/>
      <w:r w:rsidRPr="00CF5A1E">
        <w:rPr>
          <w:rFonts w:eastAsia="Calibri"/>
          <w:lang w:val="es-ES" w:eastAsia="en-US"/>
        </w:rPr>
        <w:t xml:space="preserve">. </w:t>
      </w:r>
      <w:proofErr w:type="spellStart"/>
      <w:r w:rsidRPr="00CF5A1E">
        <w:rPr>
          <w:rFonts w:eastAsia="Calibri"/>
          <w:lang w:val="es-ES" w:eastAsia="en-US"/>
        </w:rPr>
        <w:t>Proses</w:t>
      </w:r>
      <w:proofErr w:type="spellEnd"/>
      <w:r w:rsidRPr="00CF5A1E">
        <w:rPr>
          <w:rFonts w:eastAsia="Calibri"/>
          <w:lang w:val="es-ES" w:eastAsia="en-US"/>
        </w:rPr>
        <w:t xml:space="preserve"> </w:t>
      </w:r>
      <w:proofErr w:type="spellStart"/>
      <w:r w:rsidRPr="00CF5A1E">
        <w:rPr>
          <w:rFonts w:eastAsia="Calibri"/>
          <w:lang w:val="es-ES" w:eastAsia="en-US"/>
        </w:rPr>
        <w:t>pelaksanaan</w:t>
      </w:r>
      <w:proofErr w:type="spellEnd"/>
      <w:r w:rsidRPr="00CF5A1E">
        <w:rPr>
          <w:rFonts w:eastAsia="Calibri"/>
          <w:lang w:val="es-ES" w:eastAsia="en-US"/>
        </w:rPr>
        <w:t xml:space="preserve"> </w:t>
      </w:r>
      <w:proofErr w:type="spellStart"/>
      <w:r w:rsidRPr="00CF5A1E">
        <w:rPr>
          <w:rFonts w:eastAsia="Calibri"/>
          <w:lang w:val="es-ES" w:eastAsia="en-US"/>
        </w:rPr>
        <w:t>pembelajaran</w:t>
      </w:r>
      <w:proofErr w:type="spellEnd"/>
      <w:r w:rsidRPr="00CF5A1E">
        <w:rPr>
          <w:rFonts w:eastAsia="Calibri"/>
          <w:lang w:val="es-ES" w:eastAsia="en-US"/>
        </w:rPr>
        <w:t xml:space="preserve"> </w:t>
      </w:r>
      <w:proofErr w:type="spellStart"/>
      <w:r w:rsidRPr="00CF5A1E">
        <w:rPr>
          <w:rFonts w:eastAsia="Calibri"/>
          <w:lang w:val="es-ES" w:eastAsia="en-US"/>
        </w:rPr>
        <w:t>tersebut</w:t>
      </w:r>
      <w:proofErr w:type="spellEnd"/>
      <w:r w:rsidRPr="00CF5A1E">
        <w:rPr>
          <w:rFonts w:eastAsia="Calibri"/>
          <w:lang w:val="es-ES" w:eastAsia="en-US"/>
        </w:rPr>
        <w:t xml:space="preserve"> </w:t>
      </w:r>
      <w:proofErr w:type="spellStart"/>
      <w:r w:rsidRPr="00CF5A1E">
        <w:rPr>
          <w:rFonts w:eastAsia="Calibri"/>
          <w:lang w:val="es-ES" w:eastAsia="en-US"/>
        </w:rPr>
        <w:t>dapat</w:t>
      </w:r>
      <w:proofErr w:type="spellEnd"/>
      <w:r w:rsidRPr="00CF5A1E">
        <w:rPr>
          <w:rFonts w:eastAsia="Calibri"/>
          <w:lang w:val="es-ES" w:eastAsia="en-US"/>
        </w:rPr>
        <w:t xml:space="preserve"> </w:t>
      </w:r>
      <w:proofErr w:type="spellStart"/>
      <w:r w:rsidRPr="00CF5A1E">
        <w:rPr>
          <w:rFonts w:eastAsia="Calibri"/>
          <w:lang w:val="es-ES" w:eastAsia="en-US"/>
        </w:rPr>
        <w:t>dilihat</w:t>
      </w:r>
      <w:proofErr w:type="spellEnd"/>
      <w:r w:rsidRPr="00CF5A1E">
        <w:rPr>
          <w:rFonts w:eastAsia="Calibri"/>
          <w:lang w:val="es-ES" w:eastAsia="en-US"/>
        </w:rPr>
        <w:t xml:space="preserve"> pada Gambar 2.</w:t>
      </w:r>
    </w:p>
    <w:p w14:paraId="4EC9B39B" w14:textId="77777777" w:rsidR="005D0B5D" w:rsidRPr="00CF5A1E" w:rsidRDefault="005D0B5D" w:rsidP="00C94E0D">
      <w:pPr>
        <w:pStyle w:val="BodyText"/>
        <w:widowControl w:val="0"/>
        <w:suppressAutoHyphens w:val="0"/>
        <w:autoSpaceDE w:val="0"/>
        <w:autoSpaceDN w:val="0"/>
        <w:spacing w:after="0" w:line="240" w:lineRule="auto"/>
        <w:ind w:left="66" w:right="130" w:firstLine="360"/>
        <w:contextualSpacing/>
        <w:jc w:val="both"/>
      </w:pPr>
    </w:p>
    <w:p w14:paraId="1AEAC4B4" w14:textId="03E2B775" w:rsidR="005D0B5D" w:rsidRPr="00CF5A1E" w:rsidRDefault="005D0B5D" w:rsidP="00C94E0D">
      <w:pPr>
        <w:pStyle w:val="BodyText"/>
        <w:widowControl w:val="0"/>
        <w:suppressAutoHyphens w:val="0"/>
        <w:autoSpaceDE w:val="0"/>
        <w:autoSpaceDN w:val="0"/>
        <w:spacing w:after="0" w:line="240" w:lineRule="auto"/>
        <w:ind w:left="66" w:right="130" w:firstLine="360"/>
        <w:contextualSpacing/>
        <w:jc w:val="center"/>
      </w:pPr>
      <w:r w:rsidRPr="00CF5A1E">
        <w:rPr>
          <w:noProof/>
        </w:rPr>
        <w:drawing>
          <wp:inline distT="0" distB="0" distL="0" distR="0" wp14:anchorId="45ADAE8A" wp14:editId="224A909F">
            <wp:extent cx="3657600" cy="2743100"/>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743100"/>
                    </a:xfrm>
                    <a:prstGeom prst="rect">
                      <a:avLst/>
                    </a:prstGeom>
                    <a:noFill/>
                    <a:ln>
                      <a:noFill/>
                    </a:ln>
                  </pic:spPr>
                </pic:pic>
              </a:graphicData>
            </a:graphic>
          </wp:inline>
        </w:drawing>
      </w:r>
    </w:p>
    <w:p w14:paraId="5ABA2AFA" w14:textId="77777777" w:rsidR="005D0B5D" w:rsidRPr="00CF5A1E" w:rsidRDefault="005D0B5D" w:rsidP="00C94E0D">
      <w:pPr>
        <w:pStyle w:val="BodyText"/>
        <w:widowControl w:val="0"/>
        <w:suppressAutoHyphens w:val="0"/>
        <w:autoSpaceDE w:val="0"/>
        <w:autoSpaceDN w:val="0"/>
        <w:spacing w:after="0" w:line="240" w:lineRule="auto"/>
        <w:ind w:left="66" w:right="130"/>
        <w:contextualSpacing/>
        <w:jc w:val="center"/>
        <w:rPr>
          <w:b/>
          <w:bCs/>
        </w:rPr>
      </w:pPr>
      <w:r w:rsidRPr="00CF5A1E">
        <w:rPr>
          <w:b/>
          <w:bCs/>
        </w:rPr>
        <w:t xml:space="preserve">Gambar 2. Pelaksanaan pembelajaran Fikih menggunakan media </w:t>
      </w:r>
      <w:proofErr w:type="spellStart"/>
      <w:r w:rsidRPr="00CF5A1E">
        <w:rPr>
          <w:b/>
          <w:bCs/>
        </w:rPr>
        <w:t>game</w:t>
      </w:r>
      <w:proofErr w:type="spellEnd"/>
      <w:r w:rsidRPr="00CF5A1E">
        <w:rPr>
          <w:b/>
          <w:bCs/>
        </w:rPr>
        <w:t xml:space="preserve"> </w:t>
      </w:r>
      <w:proofErr w:type="spellStart"/>
      <w:r w:rsidRPr="00CF5A1E">
        <w:rPr>
          <w:b/>
          <w:bCs/>
        </w:rPr>
        <w:t>role</w:t>
      </w:r>
      <w:proofErr w:type="spellEnd"/>
      <w:r w:rsidRPr="00CF5A1E">
        <w:rPr>
          <w:b/>
          <w:bCs/>
        </w:rPr>
        <w:t xml:space="preserve"> </w:t>
      </w:r>
      <w:proofErr w:type="spellStart"/>
      <w:r w:rsidRPr="00CF5A1E">
        <w:rPr>
          <w:b/>
          <w:bCs/>
        </w:rPr>
        <w:t>play</w:t>
      </w:r>
      <w:proofErr w:type="spellEnd"/>
      <w:r w:rsidRPr="00CF5A1E">
        <w:rPr>
          <w:b/>
          <w:bCs/>
        </w:rPr>
        <w:t xml:space="preserve"> berbasis proyek</w:t>
      </w:r>
    </w:p>
    <w:p w14:paraId="03368F78" w14:textId="7E078F03" w:rsidR="00EE559D" w:rsidRPr="00CF5A1E" w:rsidRDefault="005D0B5D" w:rsidP="00C94E0D">
      <w:pPr>
        <w:pStyle w:val="BodyText"/>
        <w:widowControl w:val="0"/>
        <w:suppressAutoHyphens w:val="0"/>
        <w:autoSpaceDE w:val="0"/>
        <w:autoSpaceDN w:val="0"/>
        <w:spacing w:after="0" w:line="240" w:lineRule="auto"/>
        <w:ind w:left="66" w:right="130" w:firstLine="654"/>
        <w:contextualSpacing/>
        <w:jc w:val="both"/>
      </w:pPr>
      <w:r w:rsidRPr="00CF5A1E">
        <w:t>Sebagaimana ditunjukkan pada Gambar 2, proses implementasi media pembelajaran berlangsung secara aktif dan melibatkan partisipasi siswa dalam kegiatan bermain peran.</w:t>
      </w:r>
      <w:r w:rsidRPr="00CF5A1E">
        <w:rPr>
          <w:lang w:val="en-US"/>
        </w:rPr>
        <w:t xml:space="preserve"> </w:t>
      </w:r>
      <w:r w:rsidRPr="00CF5A1E">
        <w:rPr>
          <w:rStyle w:val="Strong"/>
          <w:b w:val="0"/>
          <w:bCs w:val="0"/>
        </w:rPr>
        <w:t>Berdasarkan hasil pengamatan selama implementasi</w:t>
      </w:r>
      <w:r w:rsidRPr="00CF5A1E">
        <w:t>, siswa terlihat lebih aktif, antusias, dan mampu memahami konsep-konsep akad serta jual beli secara lebih kontekstual.</w:t>
      </w:r>
      <w:r w:rsidR="00EE559D" w:rsidRPr="00CF5A1E">
        <w:t xml:space="preserve"> Guru juga memberikan </w:t>
      </w:r>
      <w:proofErr w:type="spellStart"/>
      <w:r w:rsidR="00EE559D" w:rsidRPr="00CF5A1E">
        <w:t>respon</w:t>
      </w:r>
      <w:proofErr w:type="spellEnd"/>
      <w:r w:rsidR="00EE559D" w:rsidRPr="00CF5A1E">
        <w:t xml:space="preserve"> positif terhadap media ini karena dinilai mampu menciptakan pembelajaran yang kolaboratif, interaktif, dan mendekatkan materi abstrak dengan realitas kehidupan siswa. Selain itu, siswa menunjukkan peningkatan dalam kemampuan berpikir kritis, komunikasi, serta pemahaman terhadap prinsip-prinsip Fikih muamalah. Observasi langsung, refleksi siswa, serta hasil lembar penilaian menunjukkan bahwa media ini layak digunakan dalam pembelajaran dan memiliki potensi untuk dikembangkan lebih lanjut dalam cakupan yang lebih luas.</w:t>
      </w:r>
    </w:p>
    <w:p w14:paraId="00E6263C" w14:textId="77777777" w:rsidR="00EE559D" w:rsidRPr="00CF5A1E" w:rsidRDefault="00EE559D" w:rsidP="00C94E0D">
      <w:pPr>
        <w:pStyle w:val="BodyText"/>
        <w:numPr>
          <w:ilvl w:val="0"/>
          <w:numId w:val="4"/>
        </w:numPr>
        <w:spacing w:after="0" w:line="240" w:lineRule="auto"/>
        <w:ind w:left="426" w:right="130"/>
        <w:contextualSpacing/>
        <w:jc w:val="both"/>
        <w:rPr>
          <w:b/>
          <w:bCs/>
        </w:rPr>
      </w:pPr>
      <w:proofErr w:type="spellStart"/>
      <w:r w:rsidRPr="00CF5A1E">
        <w:rPr>
          <w:b/>
          <w:bCs/>
          <w:i/>
          <w:iCs/>
        </w:rPr>
        <w:lastRenderedPageBreak/>
        <w:t>Evaluation</w:t>
      </w:r>
      <w:proofErr w:type="spellEnd"/>
      <w:r w:rsidRPr="00CF5A1E">
        <w:rPr>
          <w:b/>
          <w:bCs/>
        </w:rPr>
        <w:t xml:space="preserve"> (Evaluasi). </w:t>
      </w:r>
    </w:p>
    <w:p w14:paraId="185588CB" w14:textId="23D569FB" w:rsidR="00EE559D" w:rsidRPr="00CF5A1E" w:rsidRDefault="00EE559D" w:rsidP="00C94E0D">
      <w:pPr>
        <w:pStyle w:val="BodyText"/>
        <w:spacing w:after="0" w:line="240" w:lineRule="auto"/>
        <w:ind w:left="66" w:right="130" w:firstLine="654"/>
        <w:contextualSpacing/>
        <w:jc w:val="both"/>
        <w:rPr>
          <w:lang w:val="en-US"/>
        </w:rPr>
      </w:pPr>
      <w:r w:rsidRPr="00CF5A1E">
        <w:t>Tahap akhir bertujuan untuk menilai sejauh mana media pembelajaran yang telah diterapkan berhasil dan efektif. Proses evaluasi dilakukan secara formatif melalui refleksi dari guru dan siswa, serta melalui penilaian terhadap hasil karya siswa. Temuan dari evaluasi ini menjadi dasar dalam melakukan penyempurnaan akhir pada media yang dikembangkan. Selain itu, evaluasi ini juga berfungsi untuk mengidentifikasi keunggulan, kelemahan, dan peluang pengembangan media di masa mendatang</w:t>
      </w:r>
      <w:r w:rsidR="000B503E" w:rsidRPr="00CF5A1E">
        <w:rPr>
          <w:lang w:val="en-US"/>
        </w:rPr>
        <w:t>.</w:t>
      </w:r>
      <w:r w:rsidR="005D0B5D" w:rsidRPr="00CF5A1E">
        <w:rPr>
          <w:lang w:val="en-US"/>
        </w:rPr>
        <w:t xml:space="preserve"> </w:t>
      </w:r>
      <w:r w:rsidR="005D0B5D" w:rsidRPr="00CF5A1E">
        <w:t>Hasil penilaian validasi ahli materi terhadap media pembelajaran yang dikembangkan dapat dilihat pada Tabel 2.</w:t>
      </w:r>
    </w:p>
    <w:p w14:paraId="5DD96780" w14:textId="786471D6" w:rsidR="00A1504F" w:rsidRPr="00CF5A1E" w:rsidRDefault="00A1504F" w:rsidP="00C94E0D">
      <w:pPr>
        <w:pStyle w:val="BodyText"/>
        <w:spacing w:after="0" w:line="240" w:lineRule="auto"/>
        <w:ind w:left="66" w:right="130" w:firstLine="360"/>
        <w:contextualSpacing/>
        <w:jc w:val="both"/>
        <w:rPr>
          <w:lang w:val="en-US"/>
        </w:rPr>
      </w:pPr>
    </w:p>
    <w:p w14:paraId="061C0700" w14:textId="45779048" w:rsidR="00081967" w:rsidRPr="00CF5A1E" w:rsidRDefault="00A1504F" w:rsidP="00C94E0D">
      <w:pPr>
        <w:pStyle w:val="BodyText"/>
        <w:spacing w:after="0" w:line="240" w:lineRule="auto"/>
        <w:ind w:left="66" w:right="130" w:firstLine="360"/>
        <w:contextualSpacing/>
        <w:jc w:val="center"/>
        <w:rPr>
          <w:b/>
          <w:bCs/>
          <w:lang w:val="en-US"/>
        </w:rPr>
      </w:pPr>
      <w:proofErr w:type="spellStart"/>
      <w:r w:rsidRPr="00CF5A1E">
        <w:rPr>
          <w:b/>
          <w:bCs/>
          <w:lang w:val="en-US"/>
        </w:rPr>
        <w:t>Tabel</w:t>
      </w:r>
      <w:proofErr w:type="spellEnd"/>
      <w:r w:rsidRPr="00CF5A1E">
        <w:rPr>
          <w:b/>
          <w:bCs/>
          <w:lang w:val="en-US"/>
        </w:rPr>
        <w:t xml:space="preserve"> 2. Hasil </w:t>
      </w:r>
      <w:proofErr w:type="spellStart"/>
      <w:r w:rsidRPr="00CF5A1E">
        <w:rPr>
          <w:b/>
          <w:bCs/>
          <w:lang w:val="en-US"/>
        </w:rPr>
        <w:t>Validasi</w:t>
      </w:r>
      <w:proofErr w:type="spellEnd"/>
      <w:r w:rsidRPr="00CF5A1E">
        <w:rPr>
          <w:b/>
          <w:bCs/>
          <w:lang w:val="en-US"/>
        </w:rPr>
        <w:t xml:space="preserve"> Ahli </w:t>
      </w:r>
      <w:proofErr w:type="spellStart"/>
      <w:r w:rsidRPr="00CF5A1E">
        <w:rPr>
          <w:b/>
          <w:bCs/>
          <w:lang w:val="en-US"/>
        </w:rPr>
        <w:t>Materi</w:t>
      </w:r>
      <w:proofErr w:type="spellEnd"/>
    </w:p>
    <w:tbl>
      <w:tblPr>
        <w:tblW w:w="0" w:type="auto"/>
        <w:jc w:val="center"/>
        <w:tblCellSpacing w:w="15" w:type="dxa"/>
        <w:tblBorders>
          <w:top w:val="single" w:sz="4" w:space="0" w:color="auto"/>
          <w:bottom w:val="single" w:sz="4" w:space="0" w:color="auto"/>
        </w:tblBorders>
        <w:tblCellMar>
          <w:top w:w="15" w:type="dxa"/>
          <w:left w:w="15" w:type="dxa"/>
          <w:bottom w:w="15" w:type="dxa"/>
          <w:right w:w="15" w:type="dxa"/>
        </w:tblCellMar>
        <w:tblLook w:val="04A0" w:firstRow="1" w:lastRow="0" w:firstColumn="1" w:lastColumn="0" w:noHBand="0" w:noVBand="1"/>
      </w:tblPr>
      <w:tblGrid>
        <w:gridCol w:w="369"/>
        <w:gridCol w:w="5661"/>
        <w:gridCol w:w="534"/>
        <w:gridCol w:w="534"/>
        <w:gridCol w:w="534"/>
        <w:gridCol w:w="534"/>
        <w:gridCol w:w="549"/>
      </w:tblGrid>
      <w:tr w:rsidR="00A1504F" w:rsidRPr="00CF5A1E" w14:paraId="27E92025" w14:textId="77777777" w:rsidTr="00CF5A1E">
        <w:trPr>
          <w:tblHeader/>
          <w:tblCellSpacing w:w="15" w:type="dxa"/>
          <w:jc w:val="center"/>
        </w:trPr>
        <w:tc>
          <w:tcPr>
            <w:tcW w:w="0" w:type="auto"/>
            <w:vAlign w:val="center"/>
            <w:hideMark/>
          </w:tcPr>
          <w:p w14:paraId="669C4309"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No</w:t>
            </w:r>
          </w:p>
        </w:tc>
        <w:tc>
          <w:tcPr>
            <w:tcW w:w="5631" w:type="dxa"/>
            <w:vAlign w:val="center"/>
            <w:hideMark/>
          </w:tcPr>
          <w:p w14:paraId="13C4A204"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proofErr w:type="spellStart"/>
            <w:r w:rsidRPr="00CF5A1E">
              <w:rPr>
                <w:rFonts w:ascii="Times New Roman" w:eastAsia="Times New Roman" w:hAnsi="Times New Roman" w:cs="Times New Roman"/>
                <w:b/>
                <w:bCs/>
                <w:sz w:val="24"/>
                <w:szCs w:val="24"/>
                <w:lang w:val="en-US"/>
              </w:rPr>
              <w:t>Aspek</w:t>
            </w:r>
            <w:proofErr w:type="spellEnd"/>
            <w:r w:rsidRPr="00CF5A1E">
              <w:rPr>
                <w:rFonts w:ascii="Times New Roman" w:eastAsia="Times New Roman" w:hAnsi="Times New Roman" w:cs="Times New Roman"/>
                <w:b/>
                <w:bCs/>
                <w:sz w:val="24"/>
                <w:szCs w:val="24"/>
                <w:lang w:val="en-US"/>
              </w:rPr>
              <w:t xml:space="preserve"> </w:t>
            </w:r>
            <w:proofErr w:type="spellStart"/>
            <w:r w:rsidRPr="00CF5A1E">
              <w:rPr>
                <w:rFonts w:ascii="Times New Roman" w:eastAsia="Times New Roman" w:hAnsi="Times New Roman" w:cs="Times New Roman"/>
                <w:b/>
                <w:bCs/>
                <w:sz w:val="24"/>
                <w:szCs w:val="24"/>
                <w:lang w:val="en-US"/>
              </w:rPr>
              <w:t>Penilaian</w:t>
            </w:r>
            <w:proofErr w:type="spellEnd"/>
          </w:p>
        </w:tc>
        <w:tc>
          <w:tcPr>
            <w:tcW w:w="504" w:type="dxa"/>
            <w:vAlign w:val="center"/>
            <w:hideMark/>
          </w:tcPr>
          <w:p w14:paraId="79881C96"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1</w:t>
            </w:r>
          </w:p>
        </w:tc>
        <w:tc>
          <w:tcPr>
            <w:tcW w:w="504" w:type="dxa"/>
            <w:vAlign w:val="center"/>
            <w:hideMark/>
          </w:tcPr>
          <w:p w14:paraId="75BD9BFA"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2</w:t>
            </w:r>
          </w:p>
        </w:tc>
        <w:tc>
          <w:tcPr>
            <w:tcW w:w="504" w:type="dxa"/>
            <w:vAlign w:val="center"/>
            <w:hideMark/>
          </w:tcPr>
          <w:p w14:paraId="0615BED5"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3</w:t>
            </w:r>
          </w:p>
        </w:tc>
        <w:tc>
          <w:tcPr>
            <w:tcW w:w="504" w:type="dxa"/>
            <w:vAlign w:val="center"/>
            <w:hideMark/>
          </w:tcPr>
          <w:p w14:paraId="0B46B258"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4</w:t>
            </w:r>
          </w:p>
        </w:tc>
        <w:tc>
          <w:tcPr>
            <w:tcW w:w="504" w:type="dxa"/>
            <w:vAlign w:val="center"/>
            <w:hideMark/>
          </w:tcPr>
          <w:p w14:paraId="32349FF4"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5</w:t>
            </w:r>
          </w:p>
        </w:tc>
      </w:tr>
      <w:tr w:rsidR="00A1504F" w:rsidRPr="00CF5A1E" w14:paraId="177D0D82" w14:textId="77777777" w:rsidTr="00CF5A1E">
        <w:trPr>
          <w:tblCellSpacing w:w="15" w:type="dxa"/>
          <w:jc w:val="center"/>
        </w:trPr>
        <w:tc>
          <w:tcPr>
            <w:tcW w:w="0" w:type="auto"/>
            <w:tcBorders>
              <w:top w:val="single" w:sz="4" w:space="0" w:color="auto"/>
              <w:bottom w:val="nil"/>
            </w:tcBorders>
            <w:vAlign w:val="center"/>
            <w:hideMark/>
          </w:tcPr>
          <w:p w14:paraId="3582F060" w14:textId="29B31E29"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1.</w:t>
            </w:r>
          </w:p>
        </w:tc>
        <w:tc>
          <w:tcPr>
            <w:tcW w:w="5631" w:type="dxa"/>
            <w:tcBorders>
              <w:top w:val="single" w:sz="4" w:space="0" w:color="auto"/>
              <w:bottom w:val="nil"/>
            </w:tcBorders>
            <w:vAlign w:val="center"/>
            <w:hideMark/>
          </w:tcPr>
          <w:p w14:paraId="7B4C70E8"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Kesesuaian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materi</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dengan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kurikulum</w:t>
            </w:r>
            <w:proofErr w:type="spellEnd"/>
          </w:p>
        </w:tc>
        <w:tc>
          <w:tcPr>
            <w:tcW w:w="504" w:type="dxa"/>
            <w:tcBorders>
              <w:top w:val="single" w:sz="4" w:space="0" w:color="auto"/>
              <w:bottom w:val="nil"/>
            </w:tcBorders>
            <w:vAlign w:val="center"/>
            <w:hideMark/>
          </w:tcPr>
          <w:p w14:paraId="3E9472E9"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60092D95"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5B269E45"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7392A18B"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5B4C4196"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193CC6DE" w14:textId="77777777" w:rsidTr="00CF5A1E">
        <w:trPr>
          <w:tblCellSpacing w:w="15" w:type="dxa"/>
          <w:jc w:val="center"/>
        </w:trPr>
        <w:tc>
          <w:tcPr>
            <w:tcW w:w="0" w:type="auto"/>
            <w:vAlign w:val="center"/>
            <w:hideMark/>
          </w:tcPr>
          <w:p w14:paraId="337BEAED" w14:textId="5798C929"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2.</w:t>
            </w:r>
          </w:p>
        </w:tc>
        <w:tc>
          <w:tcPr>
            <w:tcW w:w="5631" w:type="dxa"/>
            <w:vAlign w:val="center"/>
            <w:hideMark/>
          </w:tcPr>
          <w:p w14:paraId="33F05081"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Kesesuaian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materi</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dengan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tujuan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pembelajaran</w:t>
            </w:r>
            <w:proofErr w:type="spellEnd"/>
          </w:p>
        </w:tc>
        <w:tc>
          <w:tcPr>
            <w:tcW w:w="504" w:type="dxa"/>
            <w:vAlign w:val="center"/>
            <w:hideMark/>
          </w:tcPr>
          <w:p w14:paraId="254D2681"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1BCADAD6"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503A1184"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5EBEE39F"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5C2F2F77"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51CD84D3" w14:textId="77777777" w:rsidTr="00CF5A1E">
        <w:trPr>
          <w:tblCellSpacing w:w="15" w:type="dxa"/>
          <w:jc w:val="center"/>
        </w:trPr>
        <w:tc>
          <w:tcPr>
            <w:tcW w:w="0" w:type="auto"/>
            <w:vAlign w:val="center"/>
            <w:hideMark/>
          </w:tcPr>
          <w:p w14:paraId="4BA5F5EF" w14:textId="1B6A0190"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3.</w:t>
            </w:r>
          </w:p>
        </w:tc>
        <w:tc>
          <w:tcPr>
            <w:tcW w:w="5631" w:type="dxa"/>
            <w:vAlign w:val="center"/>
            <w:hideMark/>
          </w:tcPr>
          <w:p w14:paraId="38D8B003"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Kebenaran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konsep</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Fikih</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tentang</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akad</w:t>
            </w:r>
            <w:proofErr w:type="spellEnd"/>
            <w:r w:rsidRPr="00CF5A1E">
              <w:rPr>
                <w:rFonts w:ascii="Times New Roman" w:eastAsia="Times New Roman" w:hAnsi="Times New Roman" w:cs="Times New Roman"/>
                <w:sz w:val="24"/>
                <w:szCs w:val="24"/>
                <w:lang w:val="en-US"/>
              </w:rPr>
              <w:t xml:space="preserve"> dan </w:t>
            </w:r>
            <w:proofErr w:type="spellStart"/>
            <w:r w:rsidRPr="00CF5A1E">
              <w:rPr>
                <w:rFonts w:ascii="Times New Roman" w:eastAsia="Times New Roman" w:hAnsi="Times New Roman" w:cs="Times New Roman"/>
                <w:sz w:val="24"/>
                <w:szCs w:val="24"/>
                <w:lang w:val="en-US"/>
              </w:rPr>
              <w:t>jual</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beli</w:t>
            </w:r>
            <w:proofErr w:type="spellEnd"/>
          </w:p>
        </w:tc>
        <w:tc>
          <w:tcPr>
            <w:tcW w:w="504" w:type="dxa"/>
            <w:vAlign w:val="center"/>
            <w:hideMark/>
          </w:tcPr>
          <w:p w14:paraId="6BE522ED"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5079D502"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6CED91C1"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70FD85C2"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c>
          <w:tcPr>
            <w:tcW w:w="504" w:type="dxa"/>
            <w:vAlign w:val="center"/>
            <w:hideMark/>
          </w:tcPr>
          <w:p w14:paraId="49014C00"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r>
      <w:tr w:rsidR="00A1504F" w:rsidRPr="00CF5A1E" w14:paraId="4501D034" w14:textId="77777777" w:rsidTr="00CF5A1E">
        <w:trPr>
          <w:tblCellSpacing w:w="15" w:type="dxa"/>
          <w:jc w:val="center"/>
        </w:trPr>
        <w:tc>
          <w:tcPr>
            <w:tcW w:w="0" w:type="auto"/>
            <w:vAlign w:val="center"/>
            <w:hideMark/>
          </w:tcPr>
          <w:p w14:paraId="546D70E9" w14:textId="4CCAB8B8"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4.</w:t>
            </w:r>
          </w:p>
        </w:tc>
        <w:tc>
          <w:tcPr>
            <w:tcW w:w="5631" w:type="dxa"/>
            <w:vAlign w:val="center"/>
            <w:hideMark/>
          </w:tcPr>
          <w:p w14:paraId="059187D2"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Kejelasan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penyajian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materi</w:t>
            </w:r>
            <w:proofErr w:type="spellEnd"/>
          </w:p>
        </w:tc>
        <w:tc>
          <w:tcPr>
            <w:tcW w:w="504" w:type="dxa"/>
            <w:vAlign w:val="center"/>
            <w:hideMark/>
          </w:tcPr>
          <w:p w14:paraId="3B14295A"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0F834607"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3A223656"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4D8B5922"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c>
          <w:tcPr>
            <w:tcW w:w="504" w:type="dxa"/>
            <w:vAlign w:val="center"/>
            <w:hideMark/>
          </w:tcPr>
          <w:p w14:paraId="75E749A9"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r>
      <w:tr w:rsidR="00A1504F" w:rsidRPr="00CF5A1E" w14:paraId="6A5DBE06" w14:textId="77777777" w:rsidTr="00CF5A1E">
        <w:trPr>
          <w:tblCellSpacing w:w="15" w:type="dxa"/>
          <w:jc w:val="center"/>
        </w:trPr>
        <w:tc>
          <w:tcPr>
            <w:tcW w:w="0" w:type="auto"/>
            <w:vAlign w:val="center"/>
            <w:hideMark/>
          </w:tcPr>
          <w:p w14:paraId="719D45D0" w14:textId="181D48A8"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5.</w:t>
            </w:r>
          </w:p>
        </w:tc>
        <w:tc>
          <w:tcPr>
            <w:tcW w:w="5631" w:type="dxa"/>
            <w:vAlign w:val="center"/>
            <w:hideMark/>
          </w:tcPr>
          <w:p w14:paraId="398C1E1F"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Kesesuaian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contoh</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dengan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kehidupan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sehari</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hari</w:t>
            </w:r>
            <w:proofErr w:type="spellEnd"/>
          </w:p>
        </w:tc>
        <w:tc>
          <w:tcPr>
            <w:tcW w:w="504" w:type="dxa"/>
            <w:vAlign w:val="center"/>
            <w:hideMark/>
          </w:tcPr>
          <w:p w14:paraId="4F6C51EB"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098F893A"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62903C47"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52655133"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c>
          <w:tcPr>
            <w:tcW w:w="504" w:type="dxa"/>
            <w:vAlign w:val="center"/>
            <w:hideMark/>
          </w:tcPr>
          <w:p w14:paraId="13E8F077"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r>
      <w:tr w:rsidR="00A1504F" w:rsidRPr="00CF5A1E" w14:paraId="2DB30D34" w14:textId="77777777" w:rsidTr="00CF5A1E">
        <w:trPr>
          <w:tblCellSpacing w:w="15" w:type="dxa"/>
          <w:jc w:val="center"/>
        </w:trPr>
        <w:tc>
          <w:tcPr>
            <w:tcW w:w="0" w:type="auto"/>
            <w:vAlign w:val="center"/>
            <w:hideMark/>
          </w:tcPr>
          <w:p w14:paraId="294FE03F" w14:textId="36791865"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6.</w:t>
            </w:r>
          </w:p>
        </w:tc>
        <w:tc>
          <w:tcPr>
            <w:tcW w:w="5631" w:type="dxa"/>
            <w:vAlign w:val="center"/>
            <w:hideMark/>
          </w:tcPr>
          <w:p w14:paraId="785A9239"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Kesesuaian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skenario</w:t>
            </w:r>
            <w:proofErr w:type="spellEnd"/>
            <w:r w:rsidRPr="00CF5A1E">
              <w:rPr>
                <w:rFonts w:ascii="Times New Roman" w:eastAsia="Times New Roman" w:hAnsi="Times New Roman" w:cs="Times New Roman"/>
                <w:sz w:val="24"/>
                <w:szCs w:val="24"/>
                <w:lang w:val="en-US"/>
              </w:rPr>
              <w:t xml:space="preserve"> role play </w:t>
            </w:r>
            <w:proofErr w:type="spellStart"/>
            <w:r w:rsidRPr="00CF5A1E">
              <w:rPr>
                <w:rFonts w:ascii="Times New Roman" w:eastAsia="Times New Roman" w:hAnsi="Times New Roman" w:cs="Times New Roman"/>
                <w:sz w:val="24"/>
                <w:szCs w:val="24"/>
                <w:lang w:val="en-US"/>
              </w:rPr>
              <w:t>dengan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konsep</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muamalah</w:t>
            </w:r>
            <w:proofErr w:type="spellEnd"/>
          </w:p>
        </w:tc>
        <w:tc>
          <w:tcPr>
            <w:tcW w:w="504" w:type="dxa"/>
            <w:vAlign w:val="center"/>
            <w:hideMark/>
          </w:tcPr>
          <w:p w14:paraId="45A87D88"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6BE4A8BD"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3E2A4ECD"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781DD6ED"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2BCB34BD"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4E1F85B1" w14:textId="77777777" w:rsidTr="00CF5A1E">
        <w:trPr>
          <w:tblCellSpacing w:w="15" w:type="dxa"/>
          <w:jc w:val="center"/>
        </w:trPr>
        <w:tc>
          <w:tcPr>
            <w:tcW w:w="0" w:type="auto"/>
            <w:vAlign w:val="center"/>
            <w:hideMark/>
          </w:tcPr>
          <w:p w14:paraId="490E55DD" w14:textId="5EA9997B"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7.</w:t>
            </w:r>
          </w:p>
        </w:tc>
        <w:tc>
          <w:tcPr>
            <w:tcW w:w="5631" w:type="dxa"/>
            <w:vAlign w:val="center"/>
            <w:hideMark/>
          </w:tcPr>
          <w:p w14:paraId="4600CE2F"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Kemudahan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materi</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dipahami</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siswa</w:t>
            </w:r>
            <w:proofErr w:type="spellEnd"/>
          </w:p>
        </w:tc>
        <w:tc>
          <w:tcPr>
            <w:tcW w:w="504" w:type="dxa"/>
            <w:vAlign w:val="center"/>
            <w:hideMark/>
          </w:tcPr>
          <w:p w14:paraId="27F2C52E"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278342F7"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71ACBB9E"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0AA69DF4"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35064F5D"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5887C296" w14:textId="77777777" w:rsidTr="00CF5A1E">
        <w:trPr>
          <w:tblCellSpacing w:w="15" w:type="dxa"/>
          <w:jc w:val="center"/>
        </w:trPr>
        <w:tc>
          <w:tcPr>
            <w:tcW w:w="0" w:type="auto"/>
            <w:vAlign w:val="center"/>
            <w:hideMark/>
          </w:tcPr>
          <w:p w14:paraId="2A58A826" w14:textId="2B71E5C4"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8.</w:t>
            </w:r>
          </w:p>
        </w:tc>
        <w:tc>
          <w:tcPr>
            <w:tcW w:w="5631" w:type="dxa"/>
            <w:vAlign w:val="center"/>
            <w:hideMark/>
          </w:tcPr>
          <w:p w14:paraId="26379345"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Keterpaduan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materi</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dengan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aktivitas</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pembelajaran</w:t>
            </w:r>
            <w:proofErr w:type="spellEnd"/>
          </w:p>
        </w:tc>
        <w:tc>
          <w:tcPr>
            <w:tcW w:w="504" w:type="dxa"/>
            <w:vAlign w:val="center"/>
            <w:hideMark/>
          </w:tcPr>
          <w:p w14:paraId="3D199343"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193338F9"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5D1D74CF"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4E17068F"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p>
        </w:tc>
        <w:tc>
          <w:tcPr>
            <w:tcW w:w="504" w:type="dxa"/>
            <w:vAlign w:val="center"/>
            <w:hideMark/>
          </w:tcPr>
          <w:p w14:paraId="64638239"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bl>
    <w:p w14:paraId="2CE46039" w14:textId="0C293B8A" w:rsidR="00A1504F" w:rsidRPr="00CF5A1E" w:rsidRDefault="00A1504F" w:rsidP="00C94E0D">
      <w:pPr>
        <w:spacing w:after="0" w:line="240" w:lineRule="auto"/>
        <w:ind w:left="180"/>
        <w:rPr>
          <w:rFonts w:ascii="Times New Roman" w:hAnsi="Times New Roman" w:cs="Times New Roman"/>
          <w:sz w:val="24"/>
          <w:szCs w:val="24"/>
        </w:rPr>
      </w:pPr>
      <w:proofErr w:type="spellStart"/>
      <w:r w:rsidRPr="00CF5A1E">
        <w:rPr>
          <w:rFonts w:ascii="Times New Roman" w:hAnsi="Times New Roman" w:cs="Times New Roman"/>
          <w:sz w:val="24"/>
          <w:szCs w:val="24"/>
        </w:rPr>
        <w:t>Keterangan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Skala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Penilaian</w:t>
      </w:r>
      <w:proofErr w:type="spellEnd"/>
    </w:p>
    <w:p w14:paraId="504C4705" w14:textId="77777777" w:rsidR="00A1504F" w:rsidRPr="00CF5A1E" w:rsidRDefault="00A1504F" w:rsidP="00C94E0D">
      <w:pPr>
        <w:pStyle w:val="NormalWeb"/>
        <w:spacing w:before="0" w:beforeAutospacing="0" w:after="0" w:afterAutospacing="0"/>
        <w:ind w:left="180"/>
      </w:pPr>
      <w:r w:rsidRPr="00CF5A1E">
        <w:t xml:space="preserve">1 = Sangat </w:t>
      </w:r>
      <w:proofErr w:type="spellStart"/>
      <w:r w:rsidRPr="00CF5A1E">
        <w:t>Tidak</w:t>
      </w:r>
      <w:proofErr w:type="spellEnd"/>
      <w:r w:rsidRPr="00CF5A1E">
        <w:t xml:space="preserve"> </w:t>
      </w:r>
      <w:proofErr w:type="spellStart"/>
      <w:r w:rsidRPr="00CF5A1E">
        <w:t>Layak</w:t>
      </w:r>
      <w:proofErr w:type="spellEnd"/>
      <w:r w:rsidRPr="00CF5A1E">
        <w:br/>
        <w:t xml:space="preserve">2 = </w:t>
      </w:r>
      <w:proofErr w:type="spellStart"/>
      <w:r w:rsidRPr="00CF5A1E">
        <w:t>Tidak</w:t>
      </w:r>
      <w:proofErr w:type="spellEnd"/>
      <w:r w:rsidRPr="00CF5A1E">
        <w:t xml:space="preserve"> </w:t>
      </w:r>
      <w:proofErr w:type="spellStart"/>
      <w:r w:rsidRPr="00CF5A1E">
        <w:t>Layak</w:t>
      </w:r>
      <w:proofErr w:type="spellEnd"/>
      <w:r w:rsidRPr="00CF5A1E">
        <w:br/>
        <w:t xml:space="preserve">3 = </w:t>
      </w:r>
      <w:proofErr w:type="spellStart"/>
      <w:r w:rsidRPr="00CF5A1E">
        <w:t>Cukup</w:t>
      </w:r>
      <w:proofErr w:type="spellEnd"/>
      <w:r w:rsidRPr="00CF5A1E">
        <w:t xml:space="preserve"> </w:t>
      </w:r>
      <w:proofErr w:type="spellStart"/>
      <w:r w:rsidRPr="00CF5A1E">
        <w:t>Layak</w:t>
      </w:r>
      <w:proofErr w:type="spellEnd"/>
      <w:r w:rsidRPr="00CF5A1E">
        <w:br/>
        <w:t xml:space="preserve">4 = </w:t>
      </w:r>
      <w:proofErr w:type="spellStart"/>
      <w:r w:rsidRPr="00CF5A1E">
        <w:t>Layak</w:t>
      </w:r>
      <w:proofErr w:type="spellEnd"/>
      <w:r w:rsidRPr="00CF5A1E">
        <w:br/>
        <w:t xml:space="preserve">5 = Sangat </w:t>
      </w:r>
      <w:proofErr w:type="spellStart"/>
      <w:r w:rsidRPr="00CF5A1E">
        <w:t>Layak</w:t>
      </w:r>
      <w:proofErr w:type="spellEnd"/>
    </w:p>
    <w:p w14:paraId="480796A7" w14:textId="7DCBBFE0" w:rsidR="00D654CA" w:rsidRPr="00CF5A1E" w:rsidRDefault="00033305" w:rsidP="00C94E0D">
      <w:pPr>
        <w:pStyle w:val="BodyText"/>
        <w:spacing w:after="0" w:line="240" w:lineRule="auto"/>
        <w:ind w:right="130" w:firstLine="720"/>
        <w:contextualSpacing/>
        <w:jc w:val="both"/>
        <w:rPr>
          <w:lang w:val="en-US"/>
        </w:rPr>
      </w:pPr>
      <w:r w:rsidRPr="00CF5A1E">
        <w:t xml:space="preserve">Berdasarkan </w:t>
      </w:r>
      <w:r w:rsidRPr="00CF5A1E">
        <w:rPr>
          <w:rStyle w:val="Strong"/>
          <w:b w:val="0"/>
          <w:bCs w:val="0"/>
        </w:rPr>
        <w:t>hasil validasi ahli materi</w:t>
      </w:r>
      <w:r w:rsidRPr="00CF5A1E">
        <w:t xml:space="preserve"> yang ditunjukkan pada Tabel 2, diperoleh penilaian bahwa sebagian besar aspek berada pada kategori </w:t>
      </w:r>
      <w:r w:rsidRPr="00CF5A1E">
        <w:rPr>
          <w:rStyle w:val="Strong"/>
          <w:b w:val="0"/>
          <w:bCs w:val="0"/>
        </w:rPr>
        <w:t>sangat layak</w:t>
      </w:r>
      <w:r w:rsidRPr="00CF5A1E">
        <w:t xml:space="preserve">. Aspek yang dinilai meliputi kesesuaian materi dengan kurikulum, kesesuaian materi dengan tujuan pembelajaran, kebenaran konsep fikih tentang akad dan jual beli, kejelasan penyajian materi, kesesuaian contoh dengan kehidupan sehari hari, kesesuaian skenario </w:t>
      </w:r>
      <w:proofErr w:type="spellStart"/>
      <w:r w:rsidRPr="00CF5A1E">
        <w:t>role</w:t>
      </w:r>
      <w:proofErr w:type="spellEnd"/>
      <w:r w:rsidRPr="00CF5A1E">
        <w:t xml:space="preserve"> </w:t>
      </w:r>
      <w:proofErr w:type="spellStart"/>
      <w:r w:rsidRPr="00CF5A1E">
        <w:t>play</w:t>
      </w:r>
      <w:proofErr w:type="spellEnd"/>
      <w:r w:rsidRPr="00CF5A1E">
        <w:t xml:space="preserve"> dengan konsep muamalah, kemudahan materi dipahami siswa, serta keterpaduan materi dengan aktivitas pembelajaran. Hasil penilaian menunjukkan bahwa sebagian besar aspek memperoleh skor </w:t>
      </w:r>
      <w:r w:rsidRPr="00CF5A1E">
        <w:rPr>
          <w:rStyle w:val="Strong"/>
          <w:b w:val="0"/>
          <w:bCs w:val="0"/>
        </w:rPr>
        <w:t>5 (sangat layak)</w:t>
      </w:r>
      <w:r w:rsidRPr="00CF5A1E">
        <w:t xml:space="preserve">, sedangkan beberapa aspek memperoleh skor </w:t>
      </w:r>
      <w:r w:rsidRPr="00CF5A1E">
        <w:rPr>
          <w:rStyle w:val="Strong"/>
          <w:b w:val="0"/>
          <w:bCs w:val="0"/>
        </w:rPr>
        <w:t>4 (layak)</w:t>
      </w:r>
      <w:r w:rsidRPr="00CF5A1E">
        <w:t xml:space="preserve">. Secara keseluruhan, </w:t>
      </w:r>
      <w:proofErr w:type="spellStart"/>
      <w:r w:rsidRPr="00CF5A1E">
        <w:t>validator</w:t>
      </w:r>
      <w:proofErr w:type="spellEnd"/>
      <w:r w:rsidRPr="00CF5A1E">
        <w:t xml:space="preserve"> menyimpulkan bahwa materi yang disajikan dalam media pembelajaran telah sesuai dengan kurikulum, memiliki kebenaran konsep yang tepat, serta disajikan secara jelas dan mudah dipahami oleh siswa. Dengan demikian, media pembelajaran dari segi </w:t>
      </w:r>
      <w:r w:rsidRPr="00CF5A1E">
        <w:rPr>
          <w:rStyle w:val="Strong"/>
          <w:b w:val="0"/>
          <w:bCs w:val="0"/>
        </w:rPr>
        <w:t>substansi materi</w:t>
      </w:r>
      <w:r w:rsidRPr="00CF5A1E">
        <w:t xml:space="preserve"> dinyatakan </w:t>
      </w:r>
      <w:r w:rsidRPr="00CF5A1E">
        <w:rPr>
          <w:rStyle w:val="Strong"/>
          <w:b w:val="0"/>
          <w:bCs w:val="0"/>
        </w:rPr>
        <w:t>sangat layak</w:t>
      </w:r>
      <w:r w:rsidRPr="00CF5A1E">
        <w:t xml:space="preserve"> untuk digunakan dalam proses pembelajaran.</w:t>
      </w:r>
      <w:r w:rsidR="00B545D3" w:rsidRPr="00CF5A1E">
        <w:rPr>
          <w:lang w:val="en-US"/>
        </w:rPr>
        <w:t xml:space="preserve"> </w:t>
      </w:r>
      <w:r w:rsidR="00B545D3" w:rsidRPr="00CF5A1E">
        <w:t>Adapun hasil validasi dari aspek media pembelajaran dapat dilihat pada Tabel 3. Hasil Validasi Ahli Media.</w:t>
      </w:r>
    </w:p>
    <w:p w14:paraId="2C52A991" w14:textId="77777777" w:rsidR="00B545D3" w:rsidRPr="00CF5A1E" w:rsidRDefault="00B545D3" w:rsidP="00C94E0D">
      <w:pPr>
        <w:pStyle w:val="BodyText"/>
        <w:spacing w:after="0" w:line="240" w:lineRule="auto"/>
        <w:ind w:right="130"/>
        <w:contextualSpacing/>
        <w:jc w:val="both"/>
        <w:rPr>
          <w:lang w:val="en-US"/>
        </w:rPr>
      </w:pPr>
    </w:p>
    <w:p w14:paraId="1799AB20" w14:textId="557AB0AC" w:rsidR="00A1504F" w:rsidRPr="00CF5A1E" w:rsidRDefault="00A1504F" w:rsidP="00C94E0D">
      <w:pPr>
        <w:pStyle w:val="BodyText"/>
        <w:spacing w:after="0" w:line="240" w:lineRule="auto"/>
        <w:ind w:right="130"/>
        <w:contextualSpacing/>
        <w:jc w:val="center"/>
        <w:rPr>
          <w:b/>
          <w:bCs/>
          <w:lang w:val="en-US"/>
        </w:rPr>
      </w:pPr>
      <w:proofErr w:type="spellStart"/>
      <w:r w:rsidRPr="00CF5A1E">
        <w:rPr>
          <w:b/>
          <w:bCs/>
          <w:lang w:val="en-US"/>
        </w:rPr>
        <w:t>Tabel</w:t>
      </w:r>
      <w:proofErr w:type="spellEnd"/>
      <w:r w:rsidRPr="00CF5A1E">
        <w:rPr>
          <w:b/>
          <w:bCs/>
          <w:lang w:val="en-US"/>
        </w:rPr>
        <w:t xml:space="preserve"> 3. Hasil </w:t>
      </w:r>
      <w:proofErr w:type="spellStart"/>
      <w:r w:rsidRPr="00CF5A1E">
        <w:rPr>
          <w:b/>
          <w:bCs/>
          <w:lang w:val="en-US"/>
        </w:rPr>
        <w:t>Validasi</w:t>
      </w:r>
      <w:proofErr w:type="spellEnd"/>
      <w:r w:rsidRPr="00CF5A1E">
        <w:rPr>
          <w:b/>
          <w:bCs/>
          <w:lang w:val="en-US"/>
        </w:rPr>
        <w:t xml:space="preserve"> Ahli Media</w:t>
      </w:r>
    </w:p>
    <w:tbl>
      <w:tblPr>
        <w:tblW w:w="0" w:type="auto"/>
        <w:jc w:val="center"/>
        <w:tblCellSpacing w:w="15" w:type="dxa"/>
        <w:tblBorders>
          <w:top w:val="single" w:sz="4" w:space="0" w:color="auto"/>
          <w:bottom w:val="single" w:sz="4" w:space="0" w:color="auto"/>
        </w:tblBorders>
        <w:tblCellMar>
          <w:top w:w="15" w:type="dxa"/>
          <w:left w:w="15" w:type="dxa"/>
          <w:bottom w:w="15" w:type="dxa"/>
          <w:right w:w="15" w:type="dxa"/>
        </w:tblCellMar>
        <w:tblLook w:val="04A0" w:firstRow="1" w:lastRow="0" w:firstColumn="1" w:lastColumn="0" w:noHBand="0" w:noVBand="1"/>
      </w:tblPr>
      <w:tblGrid>
        <w:gridCol w:w="369"/>
        <w:gridCol w:w="4941"/>
        <w:gridCol w:w="534"/>
        <w:gridCol w:w="534"/>
        <w:gridCol w:w="534"/>
        <w:gridCol w:w="534"/>
        <w:gridCol w:w="549"/>
      </w:tblGrid>
      <w:tr w:rsidR="00A1504F" w:rsidRPr="00CF5A1E" w14:paraId="6936BA1A" w14:textId="77777777" w:rsidTr="00CF5A1E">
        <w:trPr>
          <w:tblHeader/>
          <w:tblCellSpacing w:w="15" w:type="dxa"/>
          <w:jc w:val="center"/>
        </w:trPr>
        <w:tc>
          <w:tcPr>
            <w:tcW w:w="0" w:type="auto"/>
            <w:vAlign w:val="center"/>
            <w:hideMark/>
          </w:tcPr>
          <w:p w14:paraId="2429F636"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No</w:t>
            </w:r>
          </w:p>
        </w:tc>
        <w:tc>
          <w:tcPr>
            <w:tcW w:w="4911" w:type="dxa"/>
            <w:vAlign w:val="center"/>
            <w:hideMark/>
          </w:tcPr>
          <w:p w14:paraId="78D7402B"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proofErr w:type="spellStart"/>
            <w:r w:rsidRPr="00CF5A1E">
              <w:rPr>
                <w:rFonts w:ascii="Times New Roman" w:eastAsia="Times New Roman" w:hAnsi="Times New Roman" w:cs="Times New Roman"/>
                <w:b/>
                <w:bCs/>
                <w:sz w:val="24"/>
                <w:szCs w:val="24"/>
                <w:lang w:val="en-US"/>
              </w:rPr>
              <w:t>Aspek</w:t>
            </w:r>
            <w:proofErr w:type="spellEnd"/>
            <w:r w:rsidRPr="00CF5A1E">
              <w:rPr>
                <w:rFonts w:ascii="Times New Roman" w:eastAsia="Times New Roman" w:hAnsi="Times New Roman" w:cs="Times New Roman"/>
                <w:b/>
                <w:bCs/>
                <w:sz w:val="24"/>
                <w:szCs w:val="24"/>
                <w:lang w:val="en-US"/>
              </w:rPr>
              <w:t xml:space="preserve"> </w:t>
            </w:r>
            <w:proofErr w:type="spellStart"/>
            <w:r w:rsidRPr="00CF5A1E">
              <w:rPr>
                <w:rFonts w:ascii="Times New Roman" w:eastAsia="Times New Roman" w:hAnsi="Times New Roman" w:cs="Times New Roman"/>
                <w:b/>
                <w:bCs/>
                <w:sz w:val="24"/>
                <w:szCs w:val="24"/>
                <w:lang w:val="en-US"/>
              </w:rPr>
              <w:t>Penilaian</w:t>
            </w:r>
            <w:proofErr w:type="spellEnd"/>
          </w:p>
        </w:tc>
        <w:tc>
          <w:tcPr>
            <w:tcW w:w="504" w:type="dxa"/>
            <w:vAlign w:val="center"/>
            <w:hideMark/>
          </w:tcPr>
          <w:p w14:paraId="74C5A78E"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1</w:t>
            </w:r>
          </w:p>
        </w:tc>
        <w:tc>
          <w:tcPr>
            <w:tcW w:w="504" w:type="dxa"/>
            <w:vAlign w:val="center"/>
            <w:hideMark/>
          </w:tcPr>
          <w:p w14:paraId="5DB9EF31"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2</w:t>
            </w:r>
          </w:p>
        </w:tc>
        <w:tc>
          <w:tcPr>
            <w:tcW w:w="504" w:type="dxa"/>
            <w:vAlign w:val="center"/>
            <w:hideMark/>
          </w:tcPr>
          <w:p w14:paraId="411A0756"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3</w:t>
            </w:r>
          </w:p>
        </w:tc>
        <w:tc>
          <w:tcPr>
            <w:tcW w:w="504" w:type="dxa"/>
            <w:vAlign w:val="center"/>
            <w:hideMark/>
          </w:tcPr>
          <w:p w14:paraId="1E985499"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4</w:t>
            </w:r>
          </w:p>
        </w:tc>
        <w:tc>
          <w:tcPr>
            <w:tcW w:w="504" w:type="dxa"/>
            <w:vAlign w:val="center"/>
            <w:hideMark/>
          </w:tcPr>
          <w:p w14:paraId="54F229B4" w14:textId="77777777" w:rsidR="00A1504F" w:rsidRPr="00CF5A1E" w:rsidRDefault="00A1504F" w:rsidP="00C94E0D">
            <w:pPr>
              <w:spacing w:after="0" w:line="240" w:lineRule="auto"/>
              <w:jc w:val="center"/>
              <w:rPr>
                <w:rFonts w:ascii="Times New Roman" w:eastAsia="Times New Roman" w:hAnsi="Times New Roman" w:cs="Times New Roman"/>
                <w:b/>
                <w:bCs/>
                <w:sz w:val="24"/>
                <w:szCs w:val="24"/>
                <w:lang w:val="en-US"/>
              </w:rPr>
            </w:pPr>
            <w:r w:rsidRPr="00CF5A1E">
              <w:rPr>
                <w:rFonts w:ascii="Times New Roman" w:eastAsia="Times New Roman" w:hAnsi="Times New Roman" w:cs="Times New Roman"/>
                <w:b/>
                <w:bCs/>
                <w:sz w:val="24"/>
                <w:szCs w:val="24"/>
                <w:lang w:val="en-US"/>
              </w:rPr>
              <w:t>5</w:t>
            </w:r>
          </w:p>
        </w:tc>
      </w:tr>
      <w:tr w:rsidR="00A1504F" w:rsidRPr="00CF5A1E" w14:paraId="68486049" w14:textId="77777777" w:rsidTr="00CF5A1E">
        <w:trPr>
          <w:tblCellSpacing w:w="15" w:type="dxa"/>
          <w:jc w:val="center"/>
        </w:trPr>
        <w:tc>
          <w:tcPr>
            <w:tcW w:w="0" w:type="auto"/>
            <w:tcBorders>
              <w:top w:val="single" w:sz="4" w:space="0" w:color="auto"/>
              <w:bottom w:val="nil"/>
            </w:tcBorders>
            <w:vAlign w:val="center"/>
            <w:hideMark/>
          </w:tcPr>
          <w:p w14:paraId="738E5DDF" w14:textId="6CCC01F5"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1.</w:t>
            </w:r>
          </w:p>
        </w:tc>
        <w:tc>
          <w:tcPr>
            <w:tcW w:w="4911" w:type="dxa"/>
            <w:tcBorders>
              <w:top w:val="single" w:sz="4" w:space="0" w:color="auto"/>
              <w:bottom w:val="nil"/>
            </w:tcBorders>
            <w:vAlign w:val="center"/>
            <w:hideMark/>
          </w:tcPr>
          <w:p w14:paraId="37B41977"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Tampilan</w:t>
            </w:r>
            <w:proofErr w:type="spellEnd"/>
            <w:r w:rsidRPr="00CF5A1E">
              <w:rPr>
                <w:rFonts w:ascii="Times New Roman" w:eastAsia="Times New Roman" w:hAnsi="Times New Roman" w:cs="Times New Roman"/>
                <w:sz w:val="24"/>
                <w:szCs w:val="24"/>
                <w:lang w:val="en-US"/>
              </w:rPr>
              <w:t xml:space="preserve"> media </w:t>
            </w:r>
            <w:proofErr w:type="spellStart"/>
            <w:r w:rsidRPr="00CF5A1E">
              <w:rPr>
                <w:rFonts w:ascii="Times New Roman" w:eastAsia="Times New Roman" w:hAnsi="Times New Roman" w:cs="Times New Roman"/>
                <w:sz w:val="24"/>
                <w:szCs w:val="24"/>
                <w:lang w:val="en-US"/>
              </w:rPr>
              <w:t>pembelajaran</w:t>
            </w:r>
            <w:proofErr w:type="spellEnd"/>
          </w:p>
        </w:tc>
        <w:tc>
          <w:tcPr>
            <w:tcW w:w="504" w:type="dxa"/>
            <w:tcBorders>
              <w:top w:val="single" w:sz="4" w:space="0" w:color="auto"/>
              <w:bottom w:val="nil"/>
            </w:tcBorders>
            <w:vAlign w:val="center"/>
            <w:hideMark/>
          </w:tcPr>
          <w:p w14:paraId="1341C1F9"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5CBB3BD5"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15F33412"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2E215A47"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tcBorders>
              <w:top w:val="single" w:sz="4" w:space="0" w:color="auto"/>
              <w:bottom w:val="nil"/>
            </w:tcBorders>
            <w:vAlign w:val="center"/>
            <w:hideMark/>
          </w:tcPr>
          <w:p w14:paraId="50911110"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7113BC2D" w14:textId="77777777" w:rsidTr="00CF5A1E">
        <w:trPr>
          <w:tblCellSpacing w:w="15" w:type="dxa"/>
          <w:jc w:val="center"/>
        </w:trPr>
        <w:tc>
          <w:tcPr>
            <w:tcW w:w="0" w:type="auto"/>
            <w:vAlign w:val="center"/>
            <w:hideMark/>
          </w:tcPr>
          <w:p w14:paraId="3BA2C9AE" w14:textId="6973F795"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2.</w:t>
            </w:r>
          </w:p>
        </w:tc>
        <w:tc>
          <w:tcPr>
            <w:tcW w:w="4911" w:type="dxa"/>
            <w:vAlign w:val="center"/>
            <w:hideMark/>
          </w:tcPr>
          <w:p w14:paraId="6F1FE708"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Kejelasan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petunjuk</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penggunaan</w:t>
            </w:r>
            <w:proofErr w:type="spellEnd"/>
          </w:p>
        </w:tc>
        <w:tc>
          <w:tcPr>
            <w:tcW w:w="504" w:type="dxa"/>
            <w:vAlign w:val="center"/>
            <w:hideMark/>
          </w:tcPr>
          <w:p w14:paraId="35EF2168"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31E1643B"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2ECEEFEB"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53D6E4F5"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761A7BFE"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2FDDBCDD" w14:textId="77777777" w:rsidTr="00CF5A1E">
        <w:trPr>
          <w:tblCellSpacing w:w="15" w:type="dxa"/>
          <w:jc w:val="center"/>
        </w:trPr>
        <w:tc>
          <w:tcPr>
            <w:tcW w:w="0" w:type="auto"/>
            <w:vAlign w:val="center"/>
            <w:hideMark/>
          </w:tcPr>
          <w:p w14:paraId="1D2702C3" w14:textId="20EDF868"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lastRenderedPageBreak/>
              <w:t>3.</w:t>
            </w:r>
          </w:p>
        </w:tc>
        <w:tc>
          <w:tcPr>
            <w:tcW w:w="4911" w:type="dxa"/>
            <w:vAlign w:val="center"/>
            <w:hideMark/>
          </w:tcPr>
          <w:p w14:paraId="7CA1A26A"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Kemenarikan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desain</w:t>
            </w:r>
            <w:proofErr w:type="spellEnd"/>
            <w:r w:rsidRPr="00CF5A1E">
              <w:rPr>
                <w:rFonts w:ascii="Times New Roman" w:eastAsia="Times New Roman" w:hAnsi="Times New Roman" w:cs="Times New Roman"/>
                <w:sz w:val="24"/>
                <w:szCs w:val="24"/>
                <w:lang w:val="en-US"/>
              </w:rPr>
              <w:t xml:space="preserve"> media</w:t>
            </w:r>
          </w:p>
        </w:tc>
        <w:tc>
          <w:tcPr>
            <w:tcW w:w="504" w:type="dxa"/>
            <w:vAlign w:val="center"/>
            <w:hideMark/>
          </w:tcPr>
          <w:p w14:paraId="5FE0C9D2"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4DAB6D4E"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448D3861"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78B8C26B"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63077343"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1B8414A5" w14:textId="77777777" w:rsidTr="00CF5A1E">
        <w:trPr>
          <w:tblCellSpacing w:w="15" w:type="dxa"/>
          <w:jc w:val="center"/>
        </w:trPr>
        <w:tc>
          <w:tcPr>
            <w:tcW w:w="0" w:type="auto"/>
            <w:vAlign w:val="center"/>
            <w:hideMark/>
          </w:tcPr>
          <w:p w14:paraId="68A336DC" w14:textId="645F691F"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4.</w:t>
            </w:r>
          </w:p>
        </w:tc>
        <w:tc>
          <w:tcPr>
            <w:tcW w:w="4911" w:type="dxa"/>
            <w:vAlign w:val="center"/>
            <w:hideMark/>
          </w:tcPr>
          <w:p w14:paraId="587C8830"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Kesesuaian</w:t>
            </w:r>
            <w:proofErr w:type="spellEnd"/>
            <w:r w:rsidRPr="00CF5A1E">
              <w:rPr>
                <w:rFonts w:ascii="Times New Roman" w:eastAsia="Times New Roman" w:hAnsi="Times New Roman" w:cs="Times New Roman"/>
                <w:sz w:val="24"/>
                <w:szCs w:val="24"/>
                <w:lang w:val="en-US"/>
              </w:rPr>
              <w:t xml:space="preserve"> media </w:t>
            </w:r>
            <w:proofErr w:type="spellStart"/>
            <w:r w:rsidRPr="00CF5A1E">
              <w:rPr>
                <w:rFonts w:ascii="Times New Roman" w:eastAsia="Times New Roman" w:hAnsi="Times New Roman" w:cs="Times New Roman"/>
                <w:sz w:val="24"/>
                <w:szCs w:val="24"/>
                <w:lang w:val="en-US"/>
              </w:rPr>
              <w:t>dengan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karakteristik</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siswa</w:t>
            </w:r>
            <w:proofErr w:type="spellEnd"/>
          </w:p>
        </w:tc>
        <w:tc>
          <w:tcPr>
            <w:tcW w:w="504" w:type="dxa"/>
            <w:vAlign w:val="center"/>
            <w:hideMark/>
          </w:tcPr>
          <w:p w14:paraId="3C81735A"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4D331C56"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3CD2E483"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01954432"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5665D408"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6CDE7B44" w14:textId="77777777" w:rsidTr="00CF5A1E">
        <w:trPr>
          <w:tblCellSpacing w:w="15" w:type="dxa"/>
          <w:jc w:val="center"/>
        </w:trPr>
        <w:tc>
          <w:tcPr>
            <w:tcW w:w="0" w:type="auto"/>
            <w:vAlign w:val="center"/>
            <w:hideMark/>
          </w:tcPr>
          <w:p w14:paraId="3518C5CC" w14:textId="3B50C512"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5.</w:t>
            </w:r>
          </w:p>
        </w:tc>
        <w:tc>
          <w:tcPr>
            <w:tcW w:w="4911" w:type="dxa"/>
            <w:vAlign w:val="center"/>
            <w:hideMark/>
          </w:tcPr>
          <w:p w14:paraId="1269045F"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Kemudahan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penggunaan</w:t>
            </w:r>
            <w:proofErr w:type="spellEnd"/>
            <w:r w:rsidRPr="00CF5A1E">
              <w:rPr>
                <w:rFonts w:ascii="Times New Roman" w:eastAsia="Times New Roman" w:hAnsi="Times New Roman" w:cs="Times New Roman"/>
                <w:sz w:val="24"/>
                <w:szCs w:val="24"/>
                <w:lang w:val="en-US"/>
              </w:rPr>
              <w:t xml:space="preserve"> media</w:t>
            </w:r>
          </w:p>
        </w:tc>
        <w:tc>
          <w:tcPr>
            <w:tcW w:w="504" w:type="dxa"/>
            <w:vAlign w:val="center"/>
            <w:hideMark/>
          </w:tcPr>
          <w:p w14:paraId="61D95B25"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6A8A81D7"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5EA4086B"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55E3DF9D"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220675B6"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7A96F25A" w14:textId="77777777" w:rsidTr="00CF5A1E">
        <w:trPr>
          <w:tblCellSpacing w:w="15" w:type="dxa"/>
          <w:jc w:val="center"/>
        </w:trPr>
        <w:tc>
          <w:tcPr>
            <w:tcW w:w="0" w:type="auto"/>
            <w:vAlign w:val="center"/>
            <w:hideMark/>
          </w:tcPr>
          <w:p w14:paraId="2E2BC9BA" w14:textId="24A51237"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6.</w:t>
            </w:r>
          </w:p>
        </w:tc>
        <w:tc>
          <w:tcPr>
            <w:tcW w:w="4911" w:type="dxa"/>
            <w:vAlign w:val="center"/>
            <w:hideMark/>
          </w:tcPr>
          <w:p w14:paraId="60E6BF4F"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Kejelasan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alur</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permainan</w:t>
            </w:r>
            <w:proofErr w:type="spellEnd"/>
            <w:r w:rsidRPr="00CF5A1E">
              <w:rPr>
                <w:rFonts w:ascii="Times New Roman" w:eastAsia="Times New Roman" w:hAnsi="Times New Roman" w:cs="Times New Roman"/>
                <w:sz w:val="24"/>
                <w:szCs w:val="24"/>
                <w:lang w:val="en-US"/>
              </w:rPr>
              <w:t xml:space="preserve"> role play</w:t>
            </w:r>
          </w:p>
        </w:tc>
        <w:tc>
          <w:tcPr>
            <w:tcW w:w="504" w:type="dxa"/>
            <w:vAlign w:val="center"/>
            <w:hideMark/>
          </w:tcPr>
          <w:p w14:paraId="0F461245"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0E378902"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038FBE17"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3C7C19D9"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7FF87B16"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5BF1C001" w14:textId="77777777" w:rsidTr="00CF5A1E">
        <w:trPr>
          <w:tblCellSpacing w:w="15" w:type="dxa"/>
          <w:jc w:val="center"/>
        </w:trPr>
        <w:tc>
          <w:tcPr>
            <w:tcW w:w="0" w:type="auto"/>
            <w:vAlign w:val="center"/>
            <w:hideMark/>
          </w:tcPr>
          <w:p w14:paraId="0BDC4E2D" w14:textId="6BB8972D"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7.</w:t>
            </w:r>
          </w:p>
        </w:tc>
        <w:tc>
          <w:tcPr>
            <w:tcW w:w="4911" w:type="dxa"/>
            <w:vAlign w:val="center"/>
            <w:hideMark/>
          </w:tcPr>
          <w:p w14:paraId="1DAFC1FB"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Keterlibatan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siswa</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dalam</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aktivitas</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pembelajaran</w:t>
            </w:r>
            <w:proofErr w:type="spellEnd"/>
          </w:p>
        </w:tc>
        <w:tc>
          <w:tcPr>
            <w:tcW w:w="504" w:type="dxa"/>
            <w:vAlign w:val="center"/>
            <w:hideMark/>
          </w:tcPr>
          <w:p w14:paraId="7AB18569"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0757F513"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54618AFB"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3D1D980D"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335EEE89"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r w:rsidR="00A1504F" w:rsidRPr="00CF5A1E" w14:paraId="2DFC3B38" w14:textId="77777777" w:rsidTr="00CF5A1E">
        <w:trPr>
          <w:tblCellSpacing w:w="15" w:type="dxa"/>
          <w:jc w:val="center"/>
        </w:trPr>
        <w:tc>
          <w:tcPr>
            <w:tcW w:w="0" w:type="auto"/>
            <w:vAlign w:val="center"/>
            <w:hideMark/>
          </w:tcPr>
          <w:p w14:paraId="645FD614" w14:textId="238C9954" w:rsidR="00A1504F" w:rsidRPr="00CF5A1E" w:rsidRDefault="00A1504F" w:rsidP="00C94E0D">
            <w:pPr>
              <w:spacing w:after="0" w:line="240" w:lineRule="auto"/>
              <w:rPr>
                <w:rFonts w:ascii="Times New Roman" w:eastAsia="Times New Roman" w:hAnsi="Times New Roman" w:cs="Times New Roman"/>
                <w:sz w:val="24"/>
                <w:szCs w:val="24"/>
                <w:lang w:val="en-US"/>
              </w:rPr>
            </w:pPr>
            <w:r w:rsidRPr="00CF5A1E">
              <w:rPr>
                <w:rFonts w:ascii="Times New Roman" w:eastAsia="Times New Roman" w:hAnsi="Times New Roman" w:cs="Times New Roman"/>
                <w:sz w:val="24"/>
                <w:szCs w:val="24"/>
                <w:lang w:val="en-US"/>
              </w:rPr>
              <w:t>8.</w:t>
            </w:r>
          </w:p>
        </w:tc>
        <w:tc>
          <w:tcPr>
            <w:tcW w:w="4911" w:type="dxa"/>
            <w:vAlign w:val="center"/>
            <w:hideMark/>
          </w:tcPr>
          <w:p w14:paraId="4BA4B6CD"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roofErr w:type="spellStart"/>
            <w:r w:rsidRPr="00CF5A1E">
              <w:rPr>
                <w:rFonts w:ascii="Times New Roman" w:eastAsia="Times New Roman" w:hAnsi="Times New Roman" w:cs="Times New Roman"/>
                <w:sz w:val="24"/>
                <w:szCs w:val="24"/>
                <w:lang w:val="en-US"/>
              </w:rPr>
              <w:t>Kesesuaian</w:t>
            </w:r>
            <w:proofErr w:type="spellEnd"/>
            <w:r w:rsidRPr="00CF5A1E">
              <w:rPr>
                <w:rFonts w:ascii="Times New Roman" w:eastAsia="Times New Roman" w:hAnsi="Times New Roman" w:cs="Times New Roman"/>
                <w:sz w:val="24"/>
                <w:szCs w:val="24"/>
                <w:lang w:val="en-US"/>
              </w:rPr>
              <w:t xml:space="preserve"> media </w:t>
            </w:r>
            <w:proofErr w:type="spellStart"/>
            <w:r w:rsidRPr="00CF5A1E">
              <w:rPr>
                <w:rFonts w:ascii="Times New Roman" w:eastAsia="Times New Roman" w:hAnsi="Times New Roman" w:cs="Times New Roman"/>
                <w:sz w:val="24"/>
                <w:szCs w:val="24"/>
                <w:lang w:val="en-US"/>
              </w:rPr>
              <w:t>dengan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tujuan</w:t>
            </w:r>
            <w:proofErr w:type="spellEnd"/>
            <w:r w:rsidRPr="00CF5A1E">
              <w:rPr>
                <w:rFonts w:ascii="Times New Roman" w:eastAsia="Times New Roman" w:hAnsi="Times New Roman" w:cs="Times New Roman"/>
                <w:sz w:val="24"/>
                <w:szCs w:val="24"/>
                <w:lang w:val="en-US"/>
              </w:rPr>
              <w:t xml:space="preserve"> </w:t>
            </w:r>
            <w:proofErr w:type="spellStart"/>
            <w:r w:rsidRPr="00CF5A1E">
              <w:rPr>
                <w:rFonts w:ascii="Times New Roman" w:eastAsia="Times New Roman" w:hAnsi="Times New Roman" w:cs="Times New Roman"/>
                <w:sz w:val="24"/>
                <w:szCs w:val="24"/>
                <w:lang w:val="en-US"/>
              </w:rPr>
              <w:t>pembelajaran</w:t>
            </w:r>
            <w:proofErr w:type="spellEnd"/>
          </w:p>
        </w:tc>
        <w:tc>
          <w:tcPr>
            <w:tcW w:w="504" w:type="dxa"/>
            <w:vAlign w:val="center"/>
            <w:hideMark/>
          </w:tcPr>
          <w:p w14:paraId="0905A1C7"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381C17D3"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28CACCE6"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072365D4" w14:textId="77777777" w:rsidR="00A1504F" w:rsidRPr="00CF5A1E" w:rsidRDefault="00A1504F" w:rsidP="00C94E0D">
            <w:pPr>
              <w:spacing w:after="0" w:line="240" w:lineRule="auto"/>
              <w:rPr>
                <w:rFonts w:ascii="Times New Roman" w:eastAsia="Times New Roman" w:hAnsi="Times New Roman" w:cs="Times New Roman"/>
                <w:sz w:val="24"/>
                <w:szCs w:val="24"/>
                <w:lang w:val="en-US"/>
              </w:rPr>
            </w:pPr>
          </w:p>
        </w:tc>
        <w:tc>
          <w:tcPr>
            <w:tcW w:w="504" w:type="dxa"/>
            <w:vAlign w:val="center"/>
            <w:hideMark/>
          </w:tcPr>
          <w:p w14:paraId="74063A6C" w14:textId="77777777" w:rsidR="00A1504F" w:rsidRPr="00CF5A1E" w:rsidRDefault="00A1504F" w:rsidP="00C94E0D">
            <w:pPr>
              <w:spacing w:after="0" w:line="240" w:lineRule="auto"/>
              <w:jc w:val="center"/>
              <w:rPr>
                <w:rFonts w:ascii="Times New Roman" w:eastAsia="Times New Roman" w:hAnsi="Times New Roman" w:cs="Times New Roman"/>
                <w:sz w:val="24"/>
                <w:szCs w:val="24"/>
                <w:lang w:val="en-US"/>
              </w:rPr>
            </w:pPr>
            <w:r w:rsidRPr="00CF5A1E">
              <w:rPr>
                <w:rFonts w:ascii="Segoe UI Symbol" w:eastAsia="Times New Roman" w:hAnsi="Segoe UI Symbol" w:cs="Segoe UI Symbol"/>
                <w:sz w:val="24"/>
                <w:szCs w:val="24"/>
                <w:lang w:val="en-US"/>
              </w:rPr>
              <w:t>✓</w:t>
            </w:r>
          </w:p>
        </w:tc>
      </w:tr>
    </w:tbl>
    <w:p w14:paraId="12536205" w14:textId="77777777" w:rsidR="00A1504F" w:rsidRPr="00CF5A1E" w:rsidRDefault="00A1504F" w:rsidP="00C94E0D">
      <w:pPr>
        <w:spacing w:after="0" w:line="240" w:lineRule="auto"/>
        <w:ind w:left="540"/>
        <w:rPr>
          <w:rFonts w:ascii="Times New Roman" w:hAnsi="Times New Roman" w:cs="Times New Roman"/>
          <w:sz w:val="24"/>
          <w:szCs w:val="24"/>
        </w:rPr>
      </w:pPr>
      <w:proofErr w:type="spellStart"/>
      <w:r w:rsidRPr="00CF5A1E">
        <w:rPr>
          <w:rFonts w:ascii="Times New Roman" w:hAnsi="Times New Roman" w:cs="Times New Roman"/>
          <w:sz w:val="24"/>
          <w:szCs w:val="24"/>
        </w:rPr>
        <w:t>Keterangan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Skala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Penilaian</w:t>
      </w:r>
      <w:proofErr w:type="spellEnd"/>
    </w:p>
    <w:p w14:paraId="23E40E6B" w14:textId="77777777" w:rsidR="00A1504F" w:rsidRPr="00CF5A1E" w:rsidRDefault="00A1504F" w:rsidP="00C94E0D">
      <w:pPr>
        <w:pStyle w:val="NormalWeb"/>
        <w:spacing w:before="0" w:beforeAutospacing="0" w:after="0" w:afterAutospacing="0"/>
        <w:ind w:left="540"/>
      </w:pPr>
      <w:r w:rsidRPr="00CF5A1E">
        <w:t xml:space="preserve">1 = Sangat </w:t>
      </w:r>
      <w:proofErr w:type="spellStart"/>
      <w:r w:rsidRPr="00CF5A1E">
        <w:t>Tidak</w:t>
      </w:r>
      <w:proofErr w:type="spellEnd"/>
      <w:r w:rsidRPr="00CF5A1E">
        <w:t xml:space="preserve"> </w:t>
      </w:r>
      <w:proofErr w:type="spellStart"/>
      <w:r w:rsidRPr="00CF5A1E">
        <w:t>Layak</w:t>
      </w:r>
      <w:proofErr w:type="spellEnd"/>
      <w:r w:rsidRPr="00CF5A1E">
        <w:br/>
        <w:t xml:space="preserve">2 = </w:t>
      </w:r>
      <w:proofErr w:type="spellStart"/>
      <w:r w:rsidRPr="00CF5A1E">
        <w:t>Tidak</w:t>
      </w:r>
      <w:proofErr w:type="spellEnd"/>
      <w:r w:rsidRPr="00CF5A1E">
        <w:t xml:space="preserve"> </w:t>
      </w:r>
      <w:proofErr w:type="spellStart"/>
      <w:r w:rsidRPr="00CF5A1E">
        <w:t>Layak</w:t>
      </w:r>
      <w:proofErr w:type="spellEnd"/>
      <w:r w:rsidRPr="00CF5A1E">
        <w:br/>
        <w:t xml:space="preserve">3 = </w:t>
      </w:r>
      <w:proofErr w:type="spellStart"/>
      <w:r w:rsidRPr="00CF5A1E">
        <w:t>Cukup</w:t>
      </w:r>
      <w:proofErr w:type="spellEnd"/>
      <w:r w:rsidRPr="00CF5A1E">
        <w:t xml:space="preserve"> </w:t>
      </w:r>
      <w:proofErr w:type="spellStart"/>
      <w:r w:rsidRPr="00CF5A1E">
        <w:t>Layak</w:t>
      </w:r>
      <w:proofErr w:type="spellEnd"/>
      <w:r w:rsidRPr="00CF5A1E">
        <w:br/>
        <w:t xml:space="preserve">4 = </w:t>
      </w:r>
      <w:proofErr w:type="spellStart"/>
      <w:r w:rsidRPr="00CF5A1E">
        <w:t>Layak</w:t>
      </w:r>
      <w:proofErr w:type="spellEnd"/>
      <w:r w:rsidRPr="00CF5A1E">
        <w:br/>
        <w:t xml:space="preserve">5 = Sangat </w:t>
      </w:r>
      <w:proofErr w:type="spellStart"/>
      <w:r w:rsidRPr="00CF5A1E">
        <w:t>Layak</w:t>
      </w:r>
      <w:proofErr w:type="spellEnd"/>
    </w:p>
    <w:p w14:paraId="58ECDFD2" w14:textId="292FD7AA" w:rsidR="00A1504F" w:rsidRPr="00CF5A1E" w:rsidRDefault="00B545D3" w:rsidP="00C94E0D">
      <w:pPr>
        <w:pStyle w:val="BodyText"/>
        <w:spacing w:after="0" w:line="240" w:lineRule="auto"/>
        <w:ind w:right="130" w:firstLine="720"/>
        <w:contextualSpacing/>
        <w:jc w:val="both"/>
      </w:pPr>
      <w:r w:rsidRPr="00CF5A1E">
        <w:rPr>
          <w:lang w:val="en-US"/>
        </w:rPr>
        <w:t>H</w:t>
      </w:r>
      <w:r w:rsidR="00033305" w:rsidRPr="00CF5A1E">
        <w:rPr>
          <w:rStyle w:val="Strong"/>
          <w:b w:val="0"/>
          <w:bCs w:val="0"/>
        </w:rPr>
        <w:t>asil validasi ahli media</w:t>
      </w:r>
      <w:r w:rsidR="00033305" w:rsidRPr="00CF5A1E">
        <w:t xml:space="preserve"> yang ditampilkan pada Tabel 3 menunjukkan bahwa seluruh aspek penilaian memperoleh skor </w:t>
      </w:r>
      <w:r w:rsidR="00033305" w:rsidRPr="00CF5A1E">
        <w:rPr>
          <w:rStyle w:val="Strong"/>
          <w:b w:val="0"/>
          <w:bCs w:val="0"/>
        </w:rPr>
        <w:t>5 (sangat layak)</w:t>
      </w:r>
      <w:r w:rsidR="00033305" w:rsidRPr="00CF5A1E">
        <w:t xml:space="preserve">. Aspek yang dinilai meliputi tampilan media pembelajaran, kejelasan petunjuk penggunaan, kemenarikan desain media, kesesuaian media dengan karakteristik siswa, kemudahan penggunaan media, kejelasan alur permainan </w:t>
      </w:r>
      <w:proofErr w:type="spellStart"/>
      <w:r w:rsidR="00033305" w:rsidRPr="00CF5A1E">
        <w:t>role</w:t>
      </w:r>
      <w:proofErr w:type="spellEnd"/>
      <w:r w:rsidR="00033305" w:rsidRPr="00CF5A1E">
        <w:t xml:space="preserve"> </w:t>
      </w:r>
      <w:proofErr w:type="spellStart"/>
      <w:r w:rsidR="00033305" w:rsidRPr="00CF5A1E">
        <w:t>play</w:t>
      </w:r>
      <w:proofErr w:type="spellEnd"/>
      <w:r w:rsidR="00033305" w:rsidRPr="00CF5A1E">
        <w:t xml:space="preserve">, keterlibatan siswa dalam aktivitas pembelajaran, serta kesesuaian media dengan tujuan pembelajaran. Hasil tersebut menunjukkan bahwa media pembelajaran yang dikembangkan memiliki tampilan yang menarik, mudah digunakan, serta mampu mendukung keterlibatan aktif siswa dalam proses pembelajaran. Selain itu, alur permainan </w:t>
      </w:r>
      <w:proofErr w:type="spellStart"/>
      <w:r w:rsidR="00033305" w:rsidRPr="00CF5A1E">
        <w:t>role</w:t>
      </w:r>
      <w:proofErr w:type="spellEnd"/>
      <w:r w:rsidR="00033305" w:rsidRPr="00CF5A1E">
        <w:t xml:space="preserve"> </w:t>
      </w:r>
      <w:proofErr w:type="spellStart"/>
      <w:r w:rsidR="00033305" w:rsidRPr="00CF5A1E">
        <w:t>play</w:t>
      </w:r>
      <w:proofErr w:type="spellEnd"/>
      <w:r w:rsidR="00033305" w:rsidRPr="00CF5A1E">
        <w:t xml:space="preserve"> yang digunakan dinilai jelas dan sesuai dengan tujuan pembelajaran yang ingin dicapai.</w:t>
      </w:r>
    </w:p>
    <w:p w14:paraId="658ED742" w14:textId="0C827B74" w:rsidR="00033305" w:rsidRPr="00CF5A1E" w:rsidRDefault="00033305" w:rsidP="00C94E0D">
      <w:pPr>
        <w:pStyle w:val="BodyText"/>
        <w:spacing w:after="0" w:line="240" w:lineRule="auto"/>
        <w:ind w:right="130" w:firstLine="720"/>
        <w:contextualSpacing/>
        <w:jc w:val="both"/>
        <w:rPr>
          <w:b/>
          <w:bCs/>
          <w:lang w:val="en-US"/>
        </w:rPr>
      </w:pPr>
      <w:r w:rsidRPr="00CF5A1E">
        <w:t xml:space="preserve">Berdasarkan hasil validasi dari ahli materi dan ahli media tersebut, dapat disimpulkan bahwa </w:t>
      </w:r>
      <w:r w:rsidRPr="00CF5A1E">
        <w:rPr>
          <w:rStyle w:val="Strong"/>
          <w:b w:val="0"/>
          <w:bCs w:val="0"/>
        </w:rPr>
        <w:t xml:space="preserve">media pembelajaran berbasis </w:t>
      </w:r>
      <w:proofErr w:type="spellStart"/>
      <w:r w:rsidRPr="00CF5A1E">
        <w:rPr>
          <w:rStyle w:val="Strong"/>
          <w:b w:val="0"/>
          <w:bCs w:val="0"/>
        </w:rPr>
        <w:t>role</w:t>
      </w:r>
      <w:proofErr w:type="spellEnd"/>
      <w:r w:rsidRPr="00CF5A1E">
        <w:rPr>
          <w:rStyle w:val="Strong"/>
          <w:b w:val="0"/>
          <w:bCs w:val="0"/>
        </w:rPr>
        <w:t xml:space="preserve"> </w:t>
      </w:r>
      <w:proofErr w:type="spellStart"/>
      <w:r w:rsidRPr="00CF5A1E">
        <w:rPr>
          <w:rStyle w:val="Strong"/>
          <w:b w:val="0"/>
          <w:bCs w:val="0"/>
        </w:rPr>
        <w:t>play</w:t>
      </w:r>
      <w:proofErr w:type="spellEnd"/>
      <w:r w:rsidRPr="00CF5A1E">
        <w:rPr>
          <w:rStyle w:val="Strong"/>
          <w:b w:val="0"/>
          <w:bCs w:val="0"/>
        </w:rPr>
        <w:t xml:space="preserve"> pada materi akad dan jual beli dalam konsep muamalah dinyatakan sangat layak untuk digunakan dalam kegiatan pembelajaran</w:t>
      </w:r>
      <w:r w:rsidRPr="00CF5A1E">
        <w:t>. Hasil evaluasi ini menunjukkan bahwa media yang dikembangkan telah memenuhi aspek kelayakan baik dari segi materi maupun desain media, sehingga dapat digunakan sebagai salah satu alternatif media pembelajaran untuk meningkatkan pemahaman siswa terhadap materi fikih muamalah.</w:t>
      </w:r>
      <w:r w:rsidR="00B545D3" w:rsidRPr="00CF5A1E">
        <w:rPr>
          <w:lang w:val="en-US"/>
        </w:rPr>
        <w:t xml:space="preserve"> </w:t>
      </w:r>
      <w:r w:rsidR="00B545D3" w:rsidRPr="00CF5A1E">
        <w:t>Selain itu, penggunaan media ini juga berpotensi meningkatkan keterlibatan siswa secara aktif dalam proses pembelajaran melalui kegiatan simulasi yang bersifat kontekstual dan aplikatif.</w:t>
      </w:r>
    </w:p>
    <w:p w14:paraId="4A9CBFB0" w14:textId="77777777" w:rsidR="00A1504F" w:rsidRPr="00CF5A1E" w:rsidRDefault="00A1504F" w:rsidP="00C94E0D">
      <w:pPr>
        <w:pStyle w:val="BodyText"/>
        <w:spacing w:after="0" w:line="240" w:lineRule="auto"/>
        <w:ind w:right="130"/>
        <w:contextualSpacing/>
        <w:jc w:val="both"/>
        <w:rPr>
          <w:lang w:val="en-US"/>
        </w:rPr>
      </w:pPr>
    </w:p>
    <w:p w14:paraId="44FADA1C" w14:textId="05953464" w:rsidR="000B503E" w:rsidRPr="00CF5A1E" w:rsidRDefault="000B503E" w:rsidP="00C94E0D">
      <w:pPr>
        <w:pStyle w:val="BodyText"/>
        <w:spacing w:after="0" w:line="240" w:lineRule="auto"/>
        <w:ind w:right="130"/>
        <w:contextualSpacing/>
        <w:jc w:val="both"/>
        <w:rPr>
          <w:b/>
          <w:bCs/>
          <w:lang w:val="en-US"/>
        </w:rPr>
      </w:pPr>
      <w:commentRangeStart w:id="14"/>
      <w:proofErr w:type="spellStart"/>
      <w:r w:rsidRPr="00CF5A1E">
        <w:rPr>
          <w:b/>
          <w:bCs/>
          <w:lang w:val="en-US"/>
        </w:rPr>
        <w:t>Pembahasan</w:t>
      </w:r>
      <w:commentRangeEnd w:id="14"/>
      <w:proofErr w:type="spellEnd"/>
      <w:r w:rsidR="00E561AF" w:rsidRPr="00CF5A1E">
        <w:rPr>
          <w:rStyle w:val="CommentReference"/>
          <w:rFonts w:eastAsia="Calibri"/>
          <w:sz w:val="24"/>
          <w:szCs w:val="24"/>
          <w:lang w:val="es-ES" w:eastAsia="en-US"/>
        </w:rPr>
        <w:commentReference w:id="14"/>
      </w:r>
    </w:p>
    <w:p w14:paraId="246D81AE" w14:textId="290FBCB9" w:rsidR="00EE559D" w:rsidRPr="00CF5A1E" w:rsidRDefault="00114979" w:rsidP="00C94E0D">
      <w:pPr>
        <w:pStyle w:val="BodyText"/>
        <w:spacing w:after="0" w:line="240" w:lineRule="auto"/>
        <w:ind w:right="130" w:firstLine="720"/>
        <w:contextualSpacing/>
        <w:jc w:val="both"/>
        <w:rPr>
          <w:b/>
          <w:bCs/>
        </w:rPr>
      </w:pPr>
      <w:r w:rsidRPr="00CF5A1E">
        <w:t xml:space="preserve">Berdasarkan hasil evaluasi akhir yang dilakukan secara formatif melalui refleksi siswa dan guru, penilaian hasil proyek, diskusi kelompok, serta presentasi hasil transaksi, ditemukan bahwa terdapat beberapa kendala seperti keterbatasan waktu pembelajaran dan perlunya penguatan instruksi awal bagi siswa yang belum terbiasa dengan metode </w:t>
      </w:r>
      <w:proofErr w:type="spellStart"/>
      <w:r w:rsidRPr="00CF5A1E">
        <w:t>simulatif</w:t>
      </w:r>
      <w:proofErr w:type="spellEnd"/>
      <w:r w:rsidRPr="00CF5A1E">
        <w:t>. Namun demikian, secara keseluruhan media pembelajaran yang dikembangkan dinilai efektif, relevan, dan mampu mendukung capaian pembelajaran Fikih pada materi akad dan jual beli. Temuan ini sejalan dengan penelitian yang menunjukkan bahwa penerapan metode bermain peran dalam pembelajaran mampu meningkatkan keterlibatan siswa serta memperkuat pemahaman terhadap materi yang dipelajari (</w:t>
      </w:r>
      <w:r w:rsidR="00C408A6" w:rsidRPr="00CF5A1E">
        <w:rPr>
          <w:color w:val="222222"/>
          <w:shd w:val="clear" w:color="auto" w:fill="FFFFFF"/>
        </w:rPr>
        <w:t xml:space="preserve">Rahim &amp; </w:t>
      </w:r>
      <w:proofErr w:type="spellStart"/>
      <w:r w:rsidR="00C408A6" w:rsidRPr="00CF5A1E">
        <w:rPr>
          <w:color w:val="222222"/>
          <w:shd w:val="clear" w:color="auto" w:fill="FFFFFF"/>
        </w:rPr>
        <w:t>Dwiprabowo</w:t>
      </w:r>
      <w:proofErr w:type="spellEnd"/>
      <w:r w:rsidRPr="00CF5A1E">
        <w:t>., 20</w:t>
      </w:r>
      <w:r w:rsidR="00C408A6" w:rsidRPr="00CF5A1E">
        <w:rPr>
          <w:lang w:val="en-US"/>
        </w:rPr>
        <w:t>20</w:t>
      </w:r>
      <w:r w:rsidRPr="00CF5A1E">
        <w:t xml:space="preserve">; Jas </w:t>
      </w:r>
      <w:proofErr w:type="spellStart"/>
      <w:r w:rsidRPr="00CF5A1E">
        <w:t>et</w:t>
      </w:r>
      <w:proofErr w:type="spellEnd"/>
      <w:r w:rsidRPr="00CF5A1E">
        <w:t xml:space="preserve"> </w:t>
      </w:r>
      <w:proofErr w:type="spellStart"/>
      <w:r w:rsidRPr="00CF5A1E">
        <w:t>al.</w:t>
      </w:r>
      <w:proofErr w:type="spellEnd"/>
      <w:r w:rsidRPr="00CF5A1E">
        <w:t>, 2020; Tali, 2024).</w:t>
      </w:r>
    </w:p>
    <w:p w14:paraId="1814BC74" w14:textId="77777777" w:rsidR="00EE559D" w:rsidRPr="00CF5A1E" w:rsidRDefault="00EE559D" w:rsidP="00C94E0D">
      <w:pPr>
        <w:pStyle w:val="BodyText"/>
        <w:spacing w:after="0" w:line="240" w:lineRule="auto"/>
        <w:ind w:right="130" w:firstLine="720"/>
        <w:contextualSpacing/>
        <w:jc w:val="both"/>
        <w:rPr>
          <w:b/>
          <w:bCs/>
        </w:rPr>
      </w:pPr>
      <w:r w:rsidRPr="00CF5A1E">
        <w:lastRenderedPageBreak/>
        <w:t xml:space="preserve">Berdasarkan hasil dari penelitian tentang </w:t>
      </w:r>
      <w:proofErr w:type="spellStart"/>
      <w:r w:rsidRPr="00CF5A1E">
        <w:t>respon</w:t>
      </w:r>
      <w:proofErr w:type="spellEnd"/>
      <w:r w:rsidRPr="00CF5A1E">
        <w:t xml:space="preserve"> siswa terhadap penggunaan Media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dalam pembelajaran fikih yaitu hasil implementasi media menunjukkan bahwa siswa kelas 2 Madrasah Aliyah Islamiyah melihatkan </w:t>
      </w:r>
      <w:proofErr w:type="spellStart"/>
      <w:r w:rsidRPr="00CF5A1E">
        <w:t>respon</w:t>
      </w:r>
      <w:proofErr w:type="spellEnd"/>
      <w:r w:rsidRPr="00CF5A1E">
        <w:t xml:space="preserve"> yang sangat positif. Berdasarkan observasi di lapangan, wawancara dengan siswa dan guru, serta dokumentasi selama </w:t>
      </w:r>
      <w:proofErr w:type="spellStart"/>
      <w:r w:rsidRPr="00CF5A1E">
        <w:t>prosese</w:t>
      </w:r>
      <w:proofErr w:type="spellEnd"/>
      <w:r w:rsidRPr="00CF5A1E">
        <w:t xml:space="preserve"> pembelajaran, dapat dirinci beberapa aspek </w:t>
      </w:r>
      <w:proofErr w:type="spellStart"/>
      <w:r w:rsidRPr="00CF5A1E">
        <w:t>respon</w:t>
      </w:r>
      <w:proofErr w:type="spellEnd"/>
      <w:r w:rsidRPr="00CF5A1E">
        <w:t xml:space="preserve"> siswa yaitu sebagai berikut:</w:t>
      </w:r>
    </w:p>
    <w:p w14:paraId="6E8E6DDD" w14:textId="4EA41507" w:rsidR="00EE559D" w:rsidRPr="00CF5A1E" w:rsidRDefault="00114979" w:rsidP="00C94E0D">
      <w:pPr>
        <w:pStyle w:val="BodyText"/>
        <w:widowControl w:val="0"/>
        <w:numPr>
          <w:ilvl w:val="0"/>
          <w:numId w:val="3"/>
        </w:numPr>
        <w:suppressAutoHyphens w:val="0"/>
        <w:autoSpaceDE w:val="0"/>
        <w:autoSpaceDN w:val="0"/>
        <w:spacing w:after="0" w:line="240" w:lineRule="auto"/>
        <w:ind w:left="360" w:right="130"/>
        <w:contextualSpacing/>
        <w:jc w:val="both"/>
      </w:pPr>
      <w:r w:rsidRPr="00CF5A1E">
        <w:t xml:space="preserve">Siswa menunjukkan antusiasme yang tinggi ketika mengikuti pembelajaran menggunakan media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Hal ini terlihat dari semangat siswa dalam memerankan berbagai peran seperti penjual, pembeli, saksi, dan hakim, </w:t>
      </w:r>
      <w:proofErr w:type="spellStart"/>
      <w:r w:rsidRPr="00CF5A1E">
        <w:t>respon</w:t>
      </w:r>
      <w:proofErr w:type="spellEnd"/>
      <w:r w:rsidRPr="00CF5A1E">
        <w:t xml:space="preserve"> cepat terhadap instruksi guru, serta kesiapan mereka untuk tampil di depan kelas. Selain itu, siswa juga aktif terlibat dalam diskusi kelompok dan proses refleksi setelah permainan berlangsung. Kondisi ini berbeda dibandingkan dengan pembelajaran yang masih menggunakan metode konvensional seperti ceramah dan hafalan yang cenderung membuat siswa pasif. Hasil ini sejalan dengan penelitian yang menyatakan bahwa metode </w:t>
      </w:r>
      <w:proofErr w:type="spellStart"/>
      <w:r w:rsidRPr="00CF5A1E">
        <w:t>role</w:t>
      </w:r>
      <w:proofErr w:type="spellEnd"/>
      <w:r w:rsidRPr="00CF5A1E">
        <w:t xml:space="preserve"> </w:t>
      </w:r>
      <w:proofErr w:type="spellStart"/>
      <w:r w:rsidRPr="00CF5A1E">
        <w:t>playing</w:t>
      </w:r>
      <w:proofErr w:type="spellEnd"/>
      <w:r w:rsidRPr="00CF5A1E">
        <w:t xml:space="preserve"> mampu meningkatkan partisipasi aktif dan hasil belajar siswa karena melibatkan mereka secara langsung dalam proses pembelajaran (Marini </w:t>
      </w:r>
      <w:proofErr w:type="spellStart"/>
      <w:r w:rsidRPr="00CF5A1E">
        <w:t>et</w:t>
      </w:r>
      <w:proofErr w:type="spellEnd"/>
      <w:r w:rsidRPr="00CF5A1E">
        <w:t xml:space="preserve"> </w:t>
      </w:r>
      <w:proofErr w:type="spellStart"/>
      <w:r w:rsidRPr="00CF5A1E">
        <w:t>al.</w:t>
      </w:r>
      <w:proofErr w:type="spellEnd"/>
      <w:r w:rsidRPr="00CF5A1E">
        <w:t xml:space="preserve">, 2023; Mahbubi &amp; Widiawati, 2025; </w:t>
      </w:r>
      <w:proofErr w:type="spellStart"/>
      <w:r w:rsidRPr="00CF5A1E">
        <w:t>Pokhrel</w:t>
      </w:r>
      <w:proofErr w:type="spellEnd"/>
      <w:r w:rsidRPr="00CF5A1E">
        <w:t>, 2024).</w:t>
      </w:r>
    </w:p>
    <w:p w14:paraId="6919B6EC" w14:textId="3E429609" w:rsidR="00EE559D" w:rsidRPr="00CF5A1E" w:rsidRDefault="00114979" w:rsidP="00C94E0D">
      <w:pPr>
        <w:pStyle w:val="BodyText"/>
        <w:widowControl w:val="0"/>
        <w:numPr>
          <w:ilvl w:val="0"/>
          <w:numId w:val="3"/>
        </w:numPr>
        <w:suppressAutoHyphens w:val="0"/>
        <w:autoSpaceDE w:val="0"/>
        <w:autoSpaceDN w:val="0"/>
        <w:spacing w:after="0" w:line="240" w:lineRule="auto"/>
        <w:ind w:left="360" w:right="130"/>
        <w:contextualSpacing/>
        <w:jc w:val="both"/>
      </w:pPr>
      <w:proofErr w:type="spellStart"/>
      <w:r w:rsidRPr="00CF5A1E">
        <w:t>Respon</w:t>
      </w:r>
      <w:proofErr w:type="spellEnd"/>
      <w:r w:rsidRPr="00CF5A1E">
        <w:t xml:space="preserve"> siswa juga sangat positif terhadap kemudahan memahami materi Fikih, khususnya pada topik akad dan jual beli. Melalui simulasi yang dilakukan, siswa lebih mudah memahami konsep-konsep seperti akad, syarat-syarat jual beli, serta rukun-rukun muamalah. Beberapa siswa menyampaikan bahwa pembelajaran terasa seperti “bermain” namun tetap serius dan bermakna karena berkaitan langsung dengan kehidupan sehari-hari, seperti transaksi jual beli atau aktivitas belanja daring. Hal ini sejalan dengan penelitian yang menyatakan bahwa penggunaan media pembelajaran berbasis simulasi dan multimedia interaktif mampu meningkatkan pemahaman konsep siswa karena menghadirkan situasi belajar yang kontekstual (Zarkasi &amp; Taufik, 2019; Sulaiman &amp; Dewi, 2022; Anas &amp; </w:t>
      </w:r>
      <w:proofErr w:type="spellStart"/>
      <w:r w:rsidRPr="00CF5A1E">
        <w:t>Hudatullah</w:t>
      </w:r>
      <w:proofErr w:type="spellEnd"/>
      <w:r w:rsidRPr="00CF5A1E">
        <w:t>, 2024)</w:t>
      </w:r>
      <w:r w:rsidR="00EE559D" w:rsidRPr="00CF5A1E">
        <w:t>.</w:t>
      </w:r>
    </w:p>
    <w:p w14:paraId="1A8B7918" w14:textId="2785C00A" w:rsidR="00EE559D" w:rsidRPr="00CF5A1E" w:rsidRDefault="00114979" w:rsidP="00C94E0D">
      <w:pPr>
        <w:pStyle w:val="BodyText"/>
        <w:widowControl w:val="0"/>
        <w:numPr>
          <w:ilvl w:val="0"/>
          <w:numId w:val="3"/>
        </w:numPr>
        <w:suppressAutoHyphens w:val="0"/>
        <w:autoSpaceDE w:val="0"/>
        <w:autoSpaceDN w:val="0"/>
        <w:spacing w:after="0" w:line="240" w:lineRule="auto"/>
        <w:ind w:left="360" w:right="130"/>
        <w:contextualSpacing/>
        <w:jc w:val="both"/>
      </w:pPr>
      <w:r w:rsidRPr="00CF5A1E">
        <w:t xml:space="preserve">Siswa juga memberikan </w:t>
      </w:r>
      <w:proofErr w:type="spellStart"/>
      <w:r w:rsidRPr="00CF5A1E">
        <w:t>respon</w:t>
      </w:r>
      <w:proofErr w:type="spellEnd"/>
      <w:r w:rsidRPr="00CF5A1E">
        <w:t xml:space="preserve"> bahwa penggunaan media pembelajaran ini membantu mereka meningkatkan kepercayaan diri dalam berbicara di depan umum, melatih kemampuan bernegosiasi, menyampaikan pendapat, serta memahami sudut pandang orang lain. Selain itu, siswa belajar bekerja sama dalam kelompok, membagi peran, dan menyelesaikan tugas proyek secara kolektif. Kegiatan bermain peran ini juga mendorong keterampilan sosial seperti komunikasi, empati, serta kemampuan menyelesaikan konflik secara konstruktif. Hasil ini sejalan dengan penelitian yang menyatakan bahwa pembelajaran berbasis </w:t>
      </w:r>
      <w:proofErr w:type="spellStart"/>
      <w:r w:rsidRPr="00CF5A1E">
        <w:t>role</w:t>
      </w:r>
      <w:proofErr w:type="spellEnd"/>
      <w:r w:rsidRPr="00CF5A1E">
        <w:t xml:space="preserve"> </w:t>
      </w:r>
      <w:proofErr w:type="spellStart"/>
      <w:r w:rsidRPr="00CF5A1E">
        <w:t>play</w:t>
      </w:r>
      <w:proofErr w:type="spellEnd"/>
      <w:r w:rsidRPr="00CF5A1E">
        <w:t xml:space="preserve"> dan </w:t>
      </w:r>
      <w:proofErr w:type="spellStart"/>
      <w:r w:rsidRPr="00CF5A1E">
        <w:t>project-based</w:t>
      </w:r>
      <w:proofErr w:type="spellEnd"/>
      <w:r w:rsidRPr="00CF5A1E">
        <w:t xml:space="preserve"> </w:t>
      </w:r>
      <w:proofErr w:type="spellStart"/>
      <w:r w:rsidRPr="00CF5A1E">
        <w:t>learning</w:t>
      </w:r>
      <w:proofErr w:type="spellEnd"/>
      <w:r w:rsidRPr="00CF5A1E">
        <w:t xml:space="preserve"> dapat mengembangkan keterampilan sosial, kolaborasi, serta kemampuan berpikir kritis siswa (Rafik </w:t>
      </w:r>
      <w:proofErr w:type="spellStart"/>
      <w:r w:rsidRPr="00CF5A1E">
        <w:t>et</w:t>
      </w:r>
      <w:proofErr w:type="spellEnd"/>
      <w:r w:rsidRPr="00CF5A1E">
        <w:t xml:space="preserve"> </w:t>
      </w:r>
      <w:proofErr w:type="spellStart"/>
      <w:r w:rsidRPr="00CF5A1E">
        <w:t>al.</w:t>
      </w:r>
      <w:proofErr w:type="spellEnd"/>
      <w:r w:rsidRPr="00CF5A1E">
        <w:t xml:space="preserve">, 2022; </w:t>
      </w:r>
      <w:proofErr w:type="spellStart"/>
      <w:r w:rsidRPr="00CF5A1E">
        <w:t>Fazarini</w:t>
      </w:r>
      <w:proofErr w:type="spellEnd"/>
      <w:r w:rsidRPr="00CF5A1E">
        <w:t xml:space="preserve"> </w:t>
      </w:r>
      <w:proofErr w:type="spellStart"/>
      <w:r w:rsidRPr="00CF5A1E">
        <w:t>et</w:t>
      </w:r>
      <w:proofErr w:type="spellEnd"/>
      <w:r w:rsidRPr="00CF5A1E">
        <w:t xml:space="preserve"> </w:t>
      </w:r>
      <w:proofErr w:type="spellStart"/>
      <w:r w:rsidRPr="00CF5A1E">
        <w:t>al.</w:t>
      </w:r>
      <w:proofErr w:type="spellEnd"/>
      <w:r w:rsidRPr="00CF5A1E">
        <w:t>, 2024)</w:t>
      </w:r>
      <w:r w:rsidR="00EE559D" w:rsidRPr="00CF5A1E">
        <w:t>.</w:t>
      </w:r>
    </w:p>
    <w:p w14:paraId="73B13CC5" w14:textId="4D4F0D48" w:rsidR="00EE559D" w:rsidRPr="00CF5A1E" w:rsidRDefault="00114979" w:rsidP="00C94E0D">
      <w:pPr>
        <w:pStyle w:val="BodyText"/>
        <w:widowControl w:val="0"/>
        <w:numPr>
          <w:ilvl w:val="0"/>
          <w:numId w:val="3"/>
        </w:numPr>
        <w:suppressAutoHyphens w:val="0"/>
        <w:autoSpaceDE w:val="0"/>
        <w:autoSpaceDN w:val="0"/>
        <w:spacing w:after="0" w:line="240" w:lineRule="auto"/>
        <w:ind w:left="360" w:right="130"/>
        <w:contextualSpacing/>
        <w:jc w:val="both"/>
      </w:pPr>
      <w:r w:rsidRPr="00CF5A1E">
        <w:t xml:space="preserve">Secara umum siswa merasa senang dan puas dengan model pembelajaran yang diterapkan. Mereka merasa lebih santai namun tetap fokus pada pembelajaran. Siswa menyatakan bahwa metode ini menyenangkan karena tidak hanya mendengarkan penjelasan guru, tetapi juga melakukan aktivitas nyata melalui simulasi peran. Keterlibatan emosional dalam memerankan tokoh tertentu membuat pengalaman belajar menjadi lebih berkesan dan mudah diingat. Temuan ini sejalan dengan penelitian yang menunjukkan bahwa penggunaan media permainan edukatif maupun </w:t>
      </w:r>
      <w:proofErr w:type="spellStart"/>
      <w:r w:rsidRPr="00CF5A1E">
        <w:t>game</w:t>
      </w:r>
      <w:proofErr w:type="spellEnd"/>
      <w:r w:rsidRPr="00CF5A1E">
        <w:t xml:space="preserve"> berbasis pembelajaran dapat meningkatkan motivasi belajar serta kepuasan siswa dalam mengikuti proses pembelajaran (</w:t>
      </w:r>
      <w:proofErr w:type="spellStart"/>
      <w:r w:rsidRPr="00CF5A1E">
        <w:t>Muzayanati</w:t>
      </w:r>
      <w:proofErr w:type="spellEnd"/>
      <w:r w:rsidRPr="00CF5A1E">
        <w:t xml:space="preserve"> </w:t>
      </w:r>
      <w:proofErr w:type="spellStart"/>
      <w:r w:rsidRPr="00CF5A1E">
        <w:t>et</w:t>
      </w:r>
      <w:proofErr w:type="spellEnd"/>
      <w:r w:rsidRPr="00CF5A1E">
        <w:t xml:space="preserve"> </w:t>
      </w:r>
      <w:proofErr w:type="spellStart"/>
      <w:r w:rsidRPr="00CF5A1E">
        <w:t>al.</w:t>
      </w:r>
      <w:proofErr w:type="spellEnd"/>
      <w:r w:rsidRPr="00CF5A1E">
        <w:t xml:space="preserve">, 2022; Siregar </w:t>
      </w:r>
      <w:proofErr w:type="spellStart"/>
      <w:r w:rsidRPr="00CF5A1E">
        <w:t>et</w:t>
      </w:r>
      <w:proofErr w:type="spellEnd"/>
      <w:r w:rsidRPr="00CF5A1E">
        <w:t xml:space="preserve"> </w:t>
      </w:r>
      <w:proofErr w:type="spellStart"/>
      <w:r w:rsidRPr="00CF5A1E">
        <w:t>al.</w:t>
      </w:r>
      <w:proofErr w:type="spellEnd"/>
      <w:r w:rsidRPr="00CF5A1E">
        <w:t>, 2025; Maemunah, 2024)</w:t>
      </w:r>
      <w:r w:rsidR="00EE559D" w:rsidRPr="00CF5A1E">
        <w:t>.</w:t>
      </w:r>
      <w:r w:rsidR="00B545D3" w:rsidRPr="00CF5A1E">
        <w:rPr>
          <w:lang w:val="en-US"/>
        </w:rPr>
        <w:t xml:space="preserve"> </w:t>
      </w:r>
      <w:r w:rsidR="00B545D3" w:rsidRPr="00CF5A1E">
        <w:t xml:space="preserve">Namun ada beberapa siswa juga menyampaikan kendala menggunakan metode </w:t>
      </w:r>
      <w:proofErr w:type="spellStart"/>
      <w:r w:rsidR="00B545D3" w:rsidRPr="00CF5A1E">
        <w:t>game</w:t>
      </w:r>
      <w:proofErr w:type="spellEnd"/>
      <w:r w:rsidR="00B545D3" w:rsidRPr="00CF5A1E">
        <w:t xml:space="preserve"> </w:t>
      </w:r>
      <w:proofErr w:type="spellStart"/>
      <w:r w:rsidR="00B545D3" w:rsidRPr="00CF5A1E">
        <w:t>role</w:t>
      </w:r>
      <w:proofErr w:type="spellEnd"/>
      <w:r w:rsidR="00B545D3" w:rsidRPr="00CF5A1E">
        <w:t xml:space="preserve"> </w:t>
      </w:r>
      <w:proofErr w:type="spellStart"/>
      <w:r w:rsidR="00B545D3" w:rsidRPr="00CF5A1E">
        <w:t>play</w:t>
      </w:r>
      <w:proofErr w:type="spellEnd"/>
      <w:r w:rsidR="00B545D3" w:rsidRPr="00CF5A1E">
        <w:t xml:space="preserve"> ini, seperti kebingungan </w:t>
      </w:r>
      <w:proofErr w:type="spellStart"/>
      <w:r w:rsidR="00B545D3" w:rsidRPr="00CF5A1E">
        <w:t>diawal</w:t>
      </w:r>
      <w:proofErr w:type="spellEnd"/>
      <w:r w:rsidR="00B545D3" w:rsidRPr="00CF5A1E">
        <w:t xml:space="preserve"> karena belum terbiasa dengan metode </w:t>
      </w:r>
      <w:proofErr w:type="spellStart"/>
      <w:r w:rsidR="00B545D3" w:rsidRPr="00CF5A1E">
        <w:t>role</w:t>
      </w:r>
      <w:proofErr w:type="spellEnd"/>
      <w:r w:rsidR="00B545D3" w:rsidRPr="00CF5A1E">
        <w:t xml:space="preserve"> </w:t>
      </w:r>
      <w:proofErr w:type="spellStart"/>
      <w:r w:rsidR="00B545D3" w:rsidRPr="00CF5A1E">
        <w:t>play</w:t>
      </w:r>
      <w:proofErr w:type="spellEnd"/>
      <w:r w:rsidR="00B545D3" w:rsidRPr="00CF5A1E">
        <w:t xml:space="preserve"> , perlu waktu </w:t>
      </w:r>
      <w:r w:rsidR="00B545D3" w:rsidRPr="00CF5A1E">
        <w:lastRenderedPageBreak/>
        <w:t>tambahan untuk memahami alur dan skenario secara utuh, beberapa siswa merasa butuh panduan yang lebih rinci dalam memainkan peran mereka, terutama yang berperan sebagai “hakim” atau “saksi”. Hal ini menunjukkan perlunya penguatan instruksi dan pembiasaan, agar media ini dapat digunakan lebih optimal di masa depan</w:t>
      </w:r>
      <w:r w:rsidR="00B545D3" w:rsidRPr="00CF5A1E">
        <w:rPr>
          <w:lang w:val="en-US"/>
        </w:rPr>
        <w:t>.</w:t>
      </w:r>
    </w:p>
    <w:p w14:paraId="6FDDE314" w14:textId="77777777" w:rsidR="00B545D3" w:rsidRPr="00CF5A1E" w:rsidRDefault="00B545D3" w:rsidP="00C94E0D">
      <w:pPr>
        <w:pStyle w:val="BodyText"/>
        <w:spacing w:after="0" w:line="240" w:lineRule="auto"/>
        <w:ind w:right="130"/>
        <w:contextualSpacing/>
        <w:jc w:val="both"/>
      </w:pPr>
    </w:p>
    <w:p w14:paraId="6534F58F" w14:textId="36016DCB" w:rsidR="00EE559D" w:rsidRPr="00CF5A1E" w:rsidRDefault="00EE559D" w:rsidP="00C94E0D">
      <w:pPr>
        <w:pStyle w:val="BodyText"/>
        <w:spacing w:after="0" w:line="240" w:lineRule="auto"/>
        <w:ind w:right="130" w:firstLine="720"/>
        <w:contextualSpacing/>
        <w:jc w:val="both"/>
      </w:pPr>
      <w:r w:rsidRPr="00CF5A1E">
        <w:t xml:space="preserve">Berdasarkan hasil penelitian </w:t>
      </w:r>
      <w:proofErr w:type="spellStart"/>
      <w:r w:rsidRPr="00CF5A1E">
        <w:t>menggunaan</w:t>
      </w:r>
      <w:proofErr w:type="spellEnd"/>
      <w:r w:rsidRPr="00CF5A1E">
        <w:t xml:space="preserve"> media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ini tentunya terdapat kelebihan serta kendala dalam implementasi selama proses pembelajaran, yaitu. </w:t>
      </w:r>
    </w:p>
    <w:p w14:paraId="3BBD4D82" w14:textId="77777777" w:rsidR="00EE559D" w:rsidRPr="00CF5A1E" w:rsidRDefault="00EE559D" w:rsidP="00C94E0D">
      <w:pPr>
        <w:pStyle w:val="BodyText"/>
        <w:numPr>
          <w:ilvl w:val="0"/>
          <w:numId w:val="5"/>
        </w:numPr>
        <w:spacing w:after="0" w:line="240" w:lineRule="auto"/>
        <w:ind w:left="360" w:right="130"/>
        <w:contextualSpacing/>
        <w:jc w:val="both"/>
        <w:rPr>
          <w:b/>
          <w:bCs/>
        </w:rPr>
      </w:pPr>
      <w:r w:rsidRPr="00CF5A1E">
        <w:rPr>
          <w:b/>
          <w:bCs/>
        </w:rPr>
        <w:t>Kelebihan Dalam Proses Implementasi</w:t>
      </w:r>
    </w:p>
    <w:p w14:paraId="685356E8" w14:textId="24AAEB9C" w:rsidR="00EE559D" w:rsidRPr="00CF5A1E" w:rsidRDefault="00EE559D" w:rsidP="00C94E0D">
      <w:pPr>
        <w:pStyle w:val="BodyText"/>
        <w:spacing w:after="0" w:line="240" w:lineRule="auto"/>
        <w:ind w:left="360" w:right="130" w:firstLine="556"/>
        <w:contextualSpacing/>
        <w:jc w:val="both"/>
        <w:rPr>
          <w:b/>
          <w:bCs/>
        </w:rPr>
      </w:pPr>
      <w:r w:rsidRPr="00CF5A1E">
        <w:t>Adapun kelebihan implementasi</w:t>
      </w:r>
      <w:r w:rsidRPr="00CF5A1E">
        <w:rPr>
          <w:b/>
          <w:bCs/>
        </w:rPr>
        <w:t xml:space="preserve"> </w:t>
      </w:r>
      <w:r w:rsidRPr="00CF5A1E">
        <w:t xml:space="preserve">menggunakan metode ini yaitu meningkatkan keterlibatan aktif siswa, siswa tidak hanya menjadi pendengar pasif, tetapi berperan aktif dalam simulasi akad jual dan beli. Menjadikan pembelajaran lebih konstektual dan aplikatif melalui </w:t>
      </w:r>
      <w:proofErr w:type="spellStart"/>
      <w:r w:rsidRPr="00CF5A1E">
        <w:t>pean</w:t>
      </w:r>
      <w:proofErr w:type="spellEnd"/>
      <w:r w:rsidRPr="00CF5A1E">
        <w:t xml:space="preserve"> sebagai </w:t>
      </w:r>
      <w:proofErr w:type="spellStart"/>
      <w:r w:rsidRPr="00CF5A1E">
        <w:t>penjual,pembeli</w:t>
      </w:r>
      <w:proofErr w:type="spellEnd"/>
      <w:r w:rsidRPr="00CF5A1E">
        <w:t xml:space="preserve">, saksi, dan hakim. Meningkatkan kemampuan </w:t>
      </w:r>
      <w:proofErr w:type="spellStart"/>
      <w:r w:rsidRPr="00CF5A1E">
        <w:t>sosisal</w:t>
      </w:r>
      <w:proofErr w:type="spellEnd"/>
      <w:r w:rsidRPr="00CF5A1E">
        <w:t xml:space="preserve"> dan komunikasi, aktivitas bermain peran mendorong siswa untuk bekerja sama, berkomunikasi secara efektif, dan menyelesaikan masalah secara kolektif. Kegiatan ini juga mengembangkan keterampilan argumentasi dan empati, karena mereka harus mempertimbangkan </w:t>
      </w:r>
      <w:proofErr w:type="spellStart"/>
      <w:r w:rsidRPr="00CF5A1E">
        <w:t>perspekitf</w:t>
      </w:r>
      <w:proofErr w:type="spellEnd"/>
      <w:r w:rsidRPr="00CF5A1E">
        <w:t xml:space="preserve"> berbagai pihak dalam akad. Mendorong kemampuan berpikir kritis dan pemecahan masalah. Relevan </w:t>
      </w:r>
      <w:proofErr w:type="spellStart"/>
      <w:r w:rsidRPr="00CF5A1E">
        <w:t>dnegan</w:t>
      </w:r>
      <w:proofErr w:type="spellEnd"/>
      <w:r w:rsidRPr="00CF5A1E">
        <w:t xml:space="preserve"> karakteristik generasi Z, Media ini dirancang secara visual, berbasis pengalaman langsung, dan bersifat kolaboratif. Hal ini sesuai dengan gaya belajar generasi Z yang mengutamakan </w:t>
      </w:r>
      <w:proofErr w:type="spellStart"/>
      <w:r w:rsidRPr="00CF5A1E">
        <w:t>interaktivitas</w:t>
      </w:r>
      <w:proofErr w:type="spellEnd"/>
      <w:r w:rsidRPr="00CF5A1E">
        <w:t>, kecepatan, dan keterlibatan emosi dalam proses belajar</w:t>
      </w:r>
      <w:r w:rsidR="00344A34" w:rsidRPr="00CF5A1E">
        <w:rPr>
          <w:lang w:val="en-US"/>
        </w:rPr>
        <w:t xml:space="preserve"> </w:t>
      </w:r>
      <w:r w:rsidR="00344A34" w:rsidRPr="00CF5A1E">
        <w:t>(Hidayat &amp; Nizar, 2021)</w:t>
      </w:r>
      <w:r w:rsidRPr="00CF5A1E">
        <w:t>.</w:t>
      </w:r>
    </w:p>
    <w:p w14:paraId="6039E496" w14:textId="77777777" w:rsidR="00EE559D" w:rsidRPr="00CF5A1E" w:rsidRDefault="00EE559D" w:rsidP="00C94E0D">
      <w:pPr>
        <w:pStyle w:val="BodyText"/>
        <w:numPr>
          <w:ilvl w:val="0"/>
          <w:numId w:val="5"/>
        </w:numPr>
        <w:spacing w:after="0" w:line="240" w:lineRule="auto"/>
        <w:ind w:left="360" w:right="130"/>
        <w:contextualSpacing/>
        <w:jc w:val="both"/>
        <w:rPr>
          <w:b/>
          <w:bCs/>
        </w:rPr>
      </w:pPr>
      <w:r w:rsidRPr="00CF5A1E">
        <w:rPr>
          <w:b/>
          <w:bCs/>
        </w:rPr>
        <w:t>Kendala Dalam Proses Implementasi</w:t>
      </w:r>
    </w:p>
    <w:p w14:paraId="28033452" w14:textId="77777777" w:rsidR="00EE559D" w:rsidRPr="00CF5A1E" w:rsidRDefault="00EE559D" w:rsidP="00C94E0D">
      <w:pPr>
        <w:pStyle w:val="BodyText"/>
        <w:spacing w:after="0" w:line="240" w:lineRule="auto"/>
        <w:ind w:left="360" w:right="130" w:firstLine="414"/>
        <w:contextualSpacing/>
        <w:jc w:val="both"/>
        <w:rPr>
          <w:b/>
          <w:bCs/>
        </w:rPr>
      </w:pPr>
      <w:r w:rsidRPr="00CF5A1E">
        <w:t>Adapun kendala dalam proses implementasi</w:t>
      </w:r>
      <w:r w:rsidRPr="00CF5A1E">
        <w:rPr>
          <w:b/>
          <w:bCs/>
        </w:rPr>
        <w:t xml:space="preserve"> </w:t>
      </w:r>
      <w:r w:rsidRPr="00CF5A1E">
        <w:t xml:space="preserve">media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ini yaitu keterbatasan waktu pembelajaran, skenario </w:t>
      </w:r>
      <w:proofErr w:type="spellStart"/>
      <w:r w:rsidRPr="00CF5A1E">
        <w:t>game</w:t>
      </w:r>
      <w:proofErr w:type="spellEnd"/>
      <w:r w:rsidRPr="00CF5A1E">
        <w:t xml:space="preserve"> </w:t>
      </w:r>
      <w:proofErr w:type="spellStart"/>
      <w:r w:rsidRPr="00CF5A1E">
        <w:t>role</w:t>
      </w:r>
      <w:proofErr w:type="spellEnd"/>
      <w:r w:rsidRPr="00CF5A1E">
        <w:t xml:space="preserve"> </w:t>
      </w:r>
      <w:proofErr w:type="spellStart"/>
      <w:r w:rsidRPr="00CF5A1E">
        <w:t>play</w:t>
      </w:r>
      <w:proofErr w:type="spellEnd"/>
      <w:r w:rsidRPr="00CF5A1E">
        <w:t xml:space="preserve"> ini </w:t>
      </w:r>
      <w:proofErr w:type="spellStart"/>
      <w:r w:rsidRPr="00CF5A1E">
        <w:t>memelukan</w:t>
      </w:r>
      <w:proofErr w:type="spellEnd"/>
      <w:r w:rsidRPr="00CF5A1E">
        <w:t xml:space="preserve"> waktu yang cukup lama untuk perencanaan, pelaksanaan, dan refleksi. Dalam konteks waktu pembelajaran yang terbatas, guru sering kali kesulitan menyelesaikan seluruh proses pembelajaran dalam satu atau dua pertemuan. Kurangnya pemahaman awal siswa terhadap simulasi, sebagian siswa belum terbiasa dengan metode </w:t>
      </w:r>
      <w:proofErr w:type="spellStart"/>
      <w:r w:rsidRPr="00CF5A1E">
        <w:t>simulatif</w:t>
      </w:r>
      <w:proofErr w:type="spellEnd"/>
      <w:r w:rsidRPr="00CF5A1E">
        <w:t xml:space="preserve">, hal ini menyebabkan mereka memerlukan waktu tambahan untuk memahami peran dan alur kegiatan. Keterbatasan sumber daya dan fasilitas sekolah, dalam beberapa kasus, keterbatasan ruang kelas, alat bantu pembelajaran, dan media digital menjadi hambatan dalam </w:t>
      </w:r>
      <w:proofErr w:type="spellStart"/>
      <w:r w:rsidRPr="00CF5A1E">
        <w:t>mengopyimalkan</w:t>
      </w:r>
      <w:proofErr w:type="spellEnd"/>
      <w:r w:rsidRPr="00CF5A1E">
        <w:t xml:space="preserve"> implementasi </w:t>
      </w:r>
      <w:proofErr w:type="spellStart"/>
      <w:r w:rsidRPr="00CF5A1E">
        <w:t>game</w:t>
      </w:r>
      <w:proofErr w:type="spellEnd"/>
      <w:r w:rsidRPr="00CF5A1E">
        <w:t xml:space="preserve">. </w:t>
      </w:r>
    </w:p>
    <w:p w14:paraId="7D66A6B9" w14:textId="77777777" w:rsidR="00EE559D" w:rsidRPr="00CF5A1E" w:rsidRDefault="00EE559D" w:rsidP="00C94E0D">
      <w:pPr>
        <w:pStyle w:val="BodyText"/>
        <w:widowControl w:val="0"/>
        <w:autoSpaceDE w:val="0"/>
        <w:autoSpaceDN w:val="0"/>
        <w:spacing w:after="0" w:line="240" w:lineRule="auto"/>
        <w:ind w:right="130" w:firstLine="709"/>
        <w:contextualSpacing/>
        <w:jc w:val="both"/>
      </w:pPr>
    </w:p>
    <w:p w14:paraId="2F241642" w14:textId="5EEA6F1F" w:rsidR="00EE559D" w:rsidRPr="00CF5A1E" w:rsidRDefault="00B545D3" w:rsidP="00C94E0D">
      <w:pPr>
        <w:spacing w:after="0" w:line="240" w:lineRule="auto"/>
        <w:ind w:firstLine="720"/>
        <w:jc w:val="both"/>
        <w:rPr>
          <w:rFonts w:ascii="Times New Roman" w:hAnsi="Times New Roman" w:cs="Times New Roman"/>
          <w:sz w:val="24"/>
          <w:szCs w:val="24"/>
        </w:rPr>
      </w:pPr>
      <w:r w:rsidRPr="00CF5A1E">
        <w:rPr>
          <w:rFonts w:ascii="Times New Roman" w:hAnsi="Times New Roman" w:cs="Times New Roman"/>
          <w:sz w:val="24"/>
          <w:szCs w:val="24"/>
        </w:rPr>
        <w:t xml:space="preserve">Secara </w:t>
      </w:r>
      <w:proofErr w:type="spellStart"/>
      <w:r w:rsidRPr="00CF5A1E">
        <w:rPr>
          <w:rFonts w:ascii="Times New Roman" w:hAnsi="Times New Roman" w:cs="Times New Roman"/>
          <w:sz w:val="24"/>
          <w:szCs w:val="24"/>
        </w:rPr>
        <w:t>keseluruhan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implementasi</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game</w:t>
      </w:r>
      <w:proofErr w:type="spellEnd"/>
      <w:r w:rsidRPr="00CF5A1E">
        <w:rPr>
          <w:rFonts w:ascii="Times New Roman" w:hAnsi="Times New Roman" w:cs="Times New Roman"/>
          <w:sz w:val="24"/>
          <w:szCs w:val="24"/>
        </w:rPr>
        <w:t xml:space="preserve"> </w:t>
      </w:r>
      <w:proofErr w:type="gramStart"/>
      <w:r w:rsidRPr="00CF5A1E">
        <w:rPr>
          <w:rFonts w:ascii="Times New Roman" w:hAnsi="Times New Roman" w:cs="Times New Roman"/>
          <w:sz w:val="24"/>
          <w:szCs w:val="24"/>
        </w:rPr>
        <w:t>role</w:t>
      </w:r>
      <w:proofErr w:type="gram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play</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berbasis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proyek</w:t>
      </w:r>
      <w:proofErr w:type="spellEnd"/>
      <w:r w:rsidRPr="00CF5A1E">
        <w:rPr>
          <w:rFonts w:ascii="Times New Roman" w:hAnsi="Times New Roman" w:cs="Times New Roman"/>
          <w:sz w:val="24"/>
          <w:szCs w:val="24"/>
        </w:rPr>
        <w:t xml:space="preserve"> pada </w:t>
      </w:r>
      <w:proofErr w:type="spellStart"/>
      <w:r w:rsidRPr="00CF5A1E">
        <w:rPr>
          <w:rFonts w:ascii="Times New Roman" w:hAnsi="Times New Roman" w:cs="Times New Roman"/>
          <w:sz w:val="24"/>
          <w:szCs w:val="24"/>
        </w:rPr>
        <w:t>materi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akad</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jual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beli</w:t>
      </w:r>
      <w:proofErr w:type="spellEnd"/>
      <w:r w:rsidRPr="00CF5A1E">
        <w:rPr>
          <w:rFonts w:ascii="Times New Roman" w:hAnsi="Times New Roman" w:cs="Times New Roman"/>
          <w:sz w:val="24"/>
          <w:szCs w:val="24"/>
        </w:rPr>
        <w:t xml:space="preserve"> di </w:t>
      </w:r>
      <w:proofErr w:type="spellStart"/>
      <w:r w:rsidRPr="00CF5A1E">
        <w:rPr>
          <w:rFonts w:ascii="Times New Roman" w:hAnsi="Times New Roman" w:cs="Times New Roman"/>
          <w:sz w:val="24"/>
          <w:szCs w:val="24"/>
        </w:rPr>
        <w:t>Madrasah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Aliyah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memberikan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dampak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positif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terhadap</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keterlibatan</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pemahaman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siswa</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ini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mampu</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menciptakan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suasana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yang </w:t>
      </w:r>
      <w:proofErr w:type="spellStart"/>
      <w:r w:rsidRPr="00CF5A1E">
        <w:rPr>
          <w:rFonts w:ascii="Times New Roman" w:hAnsi="Times New Roman" w:cs="Times New Roman"/>
          <w:sz w:val="24"/>
          <w:szCs w:val="24"/>
        </w:rPr>
        <w:t>lebih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aktif</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interaktif</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mendorong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siswa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untuk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berpartisipasi</w:t>
      </w:r>
      <w:proofErr w:type="spellEnd"/>
      <w:r w:rsidRPr="00CF5A1E">
        <w:rPr>
          <w:rFonts w:ascii="Times New Roman" w:hAnsi="Times New Roman" w:cs="Times New Roman"/>
          <w:sz w:val="24"/>
          <w:szCs w:val="24"/>
        </w:rPr>
        <w:t xml:space="preserve"> secara </w:t>
      </w:r>
      <w:proofErr w:type="spellStart"/>
      <w:r w:rsidRPr="00CF5A1E">
        <w:rPr>
          <w:rFonts w:ascii="Times New Roman" w:hAnsi="Times New Roman" w:cs="Times New Roman"/>
          <w:sz w:val="24"/>
          <w:szCs w:val="24"/>
        </w:rPr>
        <w:t>langsung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dalam</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proses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belajar</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Meskipun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terdapat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kendala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terutama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dalam</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aspek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teknis</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manajemen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waktu</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manfaat</w:t>
      </w:r>
      <w:proofErr w:type="spellEnd"/>
      <w:r w:rsidRPr="00CF5A1E">
        <w:rPr>
          <w:rFonts w:ascii="Times New Roman" w:hAnsi="Times New Roman" w:cs="Times New Roman"/>
          <w:sz w:val="24"/>
          <w:szCs w:val="24"/>
        </w:rPr>
        <w:t xml:space="preserve"> yang </w:t>
      </w:r>
      <w:proofErr w:type="spellStart"/>
      <w:r w:rsidRPr="00CF5A1E">
        <w:rPr>
          <w:rFonts w:ascii="Times New Roman" w:hAnsi="Times New Roman" w:cs="Times New Roman"/>
          <w:sz w:val="24"/>
          <w:szCs w:val="24"/>
        </w:rPr>
        <w:t>diperoleh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jauh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lebih</w:t>
      </w:r>
      <w:proofErr w:type="spellEnd"/>
      <w:r w:rsidRPr="00CF5A1E">
        <w:rPr>
          <w:rFonts w:ascii="Times New Roman" w:hAnsi="Times New Roman" w:cs="Times New Roman"/>
          <w:sz w:val="24"/>
          <w:szCs w:val="24"/>
        </w:rPr>
        <w:t xml:space="preserve"> besar </w:t>
      </w:r>
      <w:proofErr w:type="spellStart"/>
      <w:r w:rsidRPr="00CF5A1E">
        <w:rPr>
          <w:rFonts w:ascii="Times New Roman" w:hAnsi="Times New Roman" w:cs="Times New Roman"/>
          <w:sz w:val="24"/>
          <w:szCs w:val="24"/>
        </w:rPr>
        <w:t>dalam</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mendukung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tercapainya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tujuan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fikih</w:t>
      </w:r>
      <w:proofErr w:type="spellEnd"/>
      <w:r w:rsidRPr="00CF5A1E">
        <w:rPr>
          <w:rFonts w:ascii="Times New Roman" w:hAnsi="Times New Roman" w:cs="Times New Roman"/>
          <w:sz w:val="24"/>
          <w:szCs w:val="24"/>
        </w:rPr>
        <w:t xml:space="preserve"> secara </w:t>
      </w:r>
      <w:proofErr w:type="spellStart"/>
      <w:r w:rsidRPr="00CF5A1E">
        <w:rPr>
          <w:rFonts w:ascii="Times New Roman" w:hAnsi="Times New Roman" w:cs="Times New Roman"/>
          <w:sz w:val="24"/>
          <w:szCs w:val="24"/>
        </w:rPr>
        <w:t>kontekstual</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bermakna</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demikian</w:t>
      </w:r>
      <w:proofErr w:type="spellEnd"/>
      <w:r w:rsidRPr="00CF5A1E">
        <w:rPr>
          <w:rFonts w:ascii="Times New Roman" w:hAnsi="Times New Roman" w:cs="Times New Roman"/>
          <w:sz w:val="24"/>
          <w:szCs w:val="24"/>
        </w:rPr>
        <w:t xml:space="preserve">, media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ini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memiliki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potensi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untuk</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terus</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dikembangkan</w:t>
      </w:r>
      <w:proofErr w:type="spellEnd"/>
      <w:r w:rsidRPr="00CF5A1E">
        <w:rPr>
          <w:rFonts w:ascii="Times New Roman" w:hAnsi="Times New Roman" w:cs="Times New Roman"/>
          <w:sz w:val="24"/>
          <w:szCs w:val="24"/>
        </w:rPr>
        <w:t xml:space="preserve"> dan </w:t>
      </w:r>
      <w:proofErr w:type="spellStart"/>
      <w:r w:rsidRPr="00CF5A1E">
        <w:rPr>
          <w:rFonts w:ascii="Times New Roman" w:hAnsi="Times New Roman" w:cs="Times New Roman"/>
          <w:sz w:val="24"/>
          <w:szCs w:val="24"/>
        </w:rPr>
        <w:t>diterapkan</w:t>
      </w:r>
      <w:proofErr w:type="spellEnd"/>
      <w:r w:rsidRPr="00CF5A1E">
        <w:rPr>
          <w:rFonts w:ascii="Times New Roman" w:hAnsi="Times New Roman" w:cs="Times New Roman"/>
          <w:sz w:val="24"/>
          <w:szCs w:val="24"/>
        </w:rPr>
        <w:t xml:space="preserve"> pada </w:t>
      </w:r>
      <w:proofErr w:type="spellStart"/>
      <w:r w:rsidRPr="00CF5A1E">
        <w:rPr>
          <w:rFonts w:ascii="Times New Roman" w:hAnsi="Times New Roman" w:cs="Times New Roman"/>
          <w:sz w:val="24"/>
          <w:szCs w:val="24"/>
        </w:rPr>
        <w:t>materi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fikih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lainnya</w:t>
      </w:r>
      <w:proofErr w:type="spellEnd"/>
      <w:r w:rsidRPr="00CF5A1E">
        <w:rPr>
          <w:rFonts w:ascii="Times New Roman" w:hAnsi="Times New Roman" w:cs="Times New Roman"/>
          <w:sz w:val="24"/>
          <w:szCs w:val="24"/>
        </w:rPr>
        <w:t xml:space="preserve"> yang </w:t>
      </w:r>
      <w:proofErr w:type="spellStart"/>
      <w:r w:rsidRPr="00CF5A1E">
        <w:rPr>
          <w:rFonts w:ascii="Times New Roman" w:hAnsi="Times New Roman" w:cs="Times New Roman"/>
          <w:sz w:val="24"/>
          <w:szCs w:val="24"/>
        </w:rPr>
        <w:t>bersifat</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aplikatif</w:t>
      </w:r>
      <w:proofErr w:type="spellEnd"/>
      <w:r w:rsidRPr="00CF5A1E">
        <w:rPr>
          <w:rFonts w:ascii="Times New Roman" w:hAnsi="Times New Roman" w:cs="Times New Roman"/>
          <w:sz w:val="24"/>
          <w:szCs w:val="24"/>
        </w:rPr>
        <w:t>.</w:t>
      </w:r>
    </w:p>
    <w:p w14:paraId="01386FF3" w14:textId="77777777" w:rsidR="00CF5A1E" w:rsidRPr="00CF5A1E" w:rsidRDefault="00CF5A1E" w:rsidP="00C94E0D">
      <w:pPr>
        <w:spacing w:after="0" w:line="240" w:lineRule="auto"/>
        <w:rPr>
          <w:rFonts w:ascii="Times New Roman" w:hAnsi="Times New Roman" w:cs="Times New Roman"/>
          <w:sz w:val="24"/>
          <w:szCs w:val="24"/>
        </w:rPr>
      </w:pPr>
    </w:p>
    <w:p w14:paraId="2D882D0A" w14:textId="47269B64" w:rsidR="00591CEA" w:rsidRPr="00CF5A1E" w:rsidRDefault="00E340D1" w:rsidP="00C94E0D">
      <w:pPr>
        <w:shd w:val="clear" w:color="auto" w:fill="BFBFBF" w:themeFill="background1" w:themeFillShade="BF"/>
        <w:spacing w:after="0" w:line="240" w:lineRule="auto"/>
        <w:rPr>
          <w:rFonts w:ascii="Times New Roman" w:eastAsia="Times New Roman" w:hAnsi="Times New Roman" w:cs="Times New Roman"/>
          <w:b/>
          <w:sz w:val="24"/>
          <w:szCs w:val="24"/>
        </w:rPr>
      </w:pPr>
      <w:commentRangeStart w:id="15"/>
      <w:commentRangeStart w:id="16"/>
      <w:r w:rsidRPr="00CF5A1E">
        <w:rPr>
          <w:rFonts w:ascii="Times New Roman" w:eastAsia="Times New Roman" w:hAnsi="Times New Roman" w:cs="Times New Roman"/>
          <w:b/>
          <w:sz w:val="24"/>
          <w:szCs w:val="24"/>
        </w:rPr>
        <w:t>KESIMPULAN</w:t>
      </w:r>
      <w:commentRangeEnd w:id="15"/>
      <w:r w:rsidR="007968ED" w:rsidRPr="00CF5A1E">
        <w:rPr>
          <w:rStyle w:val="CommentReference"/>
          <w:rFonts w:ascii="Times New Roman" w:hAnsi="Times New Roman" w:cs="Times New Roman"/>
          <w:sz w:val="24"/>
          <w:szCs w:val="24"/>
        </w:rPr>
        <w:commentReference w:id="15"/>
      </w:r>
      <w:commentRangeEnd w:id="16"/>
      <w:r w:rsidR="00E561AF" w:rsidRPr="00CF5A1E">
        <w:rPr>
          <w:rStyle w:val="CommentReference"/>
          <w:rFonts w:ascii="Times New Roman" w:hAnsi="Times New Roman" w:cs="Times New Roman"/>
          <w:sz w:val="24"/>
          <w:szCs w:val="24"/>
        </w:rPr>
        <w:commentReference w:id="16"/>
      </w:r>
    </w:p>
    <w:p w14:paraId="4ACA5225" w14:textId="77777777" w:rsidR="00EE559D" w:rsidRPr="00CF5A1E" w:rsidRDefault="00EE559D" w:rsidP="00C94E0D">
      <w:pPr>
        <w:spacing w:after="0" w:line="240" w:lineRule="auto"/>
        <w:ind w:firstLine="720"/>
        <w:jc w:val="both"/>
        <w:rPr>
          <w:rFonts w:ascii="Times New Roman" w:hAnsi="Times New Roman" w:cs="Times New Roman"/>
          <w:sz w:val="24"/>
          <w:szCs w:val="24"/>
          <w:lang w:eastAsia="id-ID"/>
        </w:rPr>
      </w:pPr>
      <w:proofErr w:type="spellStart"/>
      <w:r w:rsidRPr="00CF5A1E">
        <w:rPr>
          <w:rFonts w:ascii="Times New Roman" w:hAnsi="Times New Roman" w:cs="Times New Roman"/>
          <w:sz w:val="24"/>
          <w:szCs w:val="24"/>
          <w:lang w:eastAsia="id-ID"/>
        </w:rPr>
        <w:t>Penelitian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ini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bertujuan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mengembangkan</w:t>
      </w:r>
      <w:proofErr w:type="spellEnd"/>
      <w:r w:rsidRPr="00CF5A1E">
        <w:rPr>
          <w:rFonts w:ascii="Times New Roman" w:hAnsi="Times New Roman" w:cs="Times New Roman"/>
          <w:sz w:val="24"/>
          <w:szCs w:val="24"/>
          <w:lang w:eastAsia="id-ID"/>
        </w:rPr>
        <w:t xml:space="preserve"> media </w:t>
      </w:r>
      <w:proofErr w:type="spellStart"/>
      <w:r w:rsidRPr="00CF5A1E">
        <w:rPr>
          <w:rFonts w:ascii="Times New Roman" w:hAnsi="Times New Roman" w:cs="Times New Roman"/>
          <w:sz w:val="24"/>
          <w:szCs w:val="24"/>
          <w:lang w:eastAsia="id-ID"/>
        </w:rPr>
        <w:t>pembelajaran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berupa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game</w:t>
      </w:r>
      <w:proofErr w:type="spellEnd"/>
      <w:r w:rsidRPr="00CF5A1E">
        <w:rPr>
          <w:rFonts w:ascii="Times New Roman" w:hAnsi="Times New Roman" w:cs="Times New Roman"/>
          <w:sz w:val="24"/>
          <w:szCs w:val="24"/>
          <w:lang w:eastAsia="id-ID"/>
        </w:rPr>
        <w:t xml:space="preserve"> </w:t>
      </w:r>
      <w:proofErr w:type="gramStart"/>
      <w:r w:rsidRPr="00CF5A1E">
        <w:rPr>
          <w:rFonts w:ascii="Times New Roman" w:hAnsi="Times New Roman" w:cs="Times New Roman"/>
          <w:sz w:val="24"/>
          <w:szCs w:val="24"/>
          <w:lang w:eastAsia="id-ID"/>
        </w:rPr>
        <w:t>role</w:t>
      </w:r>
      <w:proofErr w:type="gram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play</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berbasis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proyek</w:t>
      </w:r>
      <w:proofErr w:type="spellEnd"/>
      <w:r w:rsidRPr="00CF5A1E">
        <w:rPr>
          <w:rFonts w:ascii="Times New Roman" w:hAnsi="Times New Roman" w:cs="Times New Roman"/>
          <w:sz w:val="24"/>
          <w:szCs w:val="24"/>
          <w:lang w:eastAsia="id-ID"/>
        </w:rPr>
        <w:t xml:space="preserve"> pada </w:t>
      </w:r>
      <w:proofErr w:type="spellStart"/>
      <w:r w:rsidRPr="00CF5A1E">
        <w:rPr>
          <w:rFonts w:ascii="Times New Roman" w:hAnsi="Times New Roman" w:cs="Times New Roman"/>
          <w:sz w:val="24"/>
          <w:szCs w:val="24"/>
          <w:lang w:eastAsia="id-ID"/>
        </w:rPr>
        <w:t>materi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akad</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jual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beli</w:t>
      </w:r>
      <w:proofErr w:type="spellEnd"/>
      <w:r w:rsidRPr="00CF5A1E">
        <w:rPr>
          <w:rFonts w:ascii="Times New Roman" w:hAnsi="Times New Roman" w:cs="Times New Roman"/>
          <w:sz w:val="24"/>
          <w:szCs w:val="24"/>
          <w:lang w:eastAsia="id-ID"/>
        </w:rPr>
        <w:t xml:space="preserve"> di </w:t>
      </w:r>
      <w:proofErr w:type="spellStart"/>
      <w:r w:rsidRPr="00CF5A1E">
        <w:rPr>
          <w:rFonts w:ascii="Times New Roman" w:hAnsi="Times New Roman" w:cs="Times New Roman"/>
          <w:sz w:val="24"/>
          <w:szCs w:val="24"/>
          <w:lang w:eastAsia="id-ID"/>
        </w:rPr>
        <w:t>kelas</w:t>
      </w:r>
      <w:proofErr w:type="spellEnd"/>
      <w:r w:rsidRPr="00CF5A1E">
        <w:rPr>
          <w:rFonts w:ascii="Times New Roman" w:hAnsi="Times New Roman" w:cs="Times New Roman"/>
          <w:sz w:val="24"/>
          <w:szCs w:val="24"/>
          <w:lang w:eastAsia="id-ID"/>
        </w:rPr>
        <w:t xml:space="preserve"> 2 </w:t>
      </w:r>
      <w:proofErr w:type="spellStart"/>
      <w:r w:rsidRPr="00CF5A1E">
        <w:rPr>
          <w:rFonts w:ascii="Times New Roman" w:hAnsi="Times New Roman" w:cs="Times New Roman"/>
          <w:sz w:val="24"/>
          <w:szCs w:val="24"/>
          <w:lang w:eastAsia="id-ID"/>
        </w:rPr>
        <w:t>Madrasah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Aliyah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Hasil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penelitian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menunjukkan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bahwa</w:t>
      </w:r>
      <w:proofErr w:type="spellEnd"/>
      <w:r w:rsidRPr="00CF5A1E">
        <w:rPr>
          <w:rFonts w:ascii="Times New Roman" w:hAnsi="Times New Roman" w:cs="Times New Roman"/>
          <w:sz w:val="24"/>
          <w:szCs w:val="24"/>
          <w:lang w:eastAsia="id-ID"/>
        </w:rPr>
        <w:t xml:space="preserve"> media </w:t>
      </w:r>
      <w:proofErr w:type="spellStart"/>
      <w:r w:rsidRPr="00CF5A1E">
        <w:rPr>
          <w:rFonts w:ascii="Times New Roman" w:hAnsi="Times New Roman" w:cs="Times New Roman"/>
          <w:sz w:val="24"/>
          <w:szCs w:val="24"/>
          <w:lang w:eastAsia="id-ID"/>
        </w:rPr>
        <w:t>ini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memberikan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dampak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positif</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terhadap</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peningkatan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kualitas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pembelajaran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Fikih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baik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dari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segi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pemahaman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konsep</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maupun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partisipasi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aktif</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siswa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lastRenderedPageBreak/>
        <w:t>Pengembangan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dilakukan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dengan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mengikuti</w:t>
      </w:r>
      <w:proofErr w:type="spellEnd"/>
      <w:r w:rsidRPr="00CF5A1E">
        <w:rPr>
          <w:rFonts w:ascii="Times New Roman" w:hAnsi="Times New Roman" w:cs="Times New Roman"/>
          <w:sz w:val="24"/>
          <w:szCs w:val="24"/>
          <w:lang w:eastAsia="id-ID"/>
        </w:rPr>
        <w:t xml:space="preserve"> lima </w:t>
      </w:r>
      <w:proofErr w:type="spellStart"/>
      <w:r w:rsidRPr="00CF5A1E">
        <w:rPr>
          <w:rFonts w:ascii="Times New Roman" w:hAnsi="Times New Roman" w:cs="Times New Roman"/>
          <w:sz w:val="24"/>
          <w:szCs w:val="24"/>
          <w:lang w:eastAsia="id-ID"/>
        </w:rPr>
        <w:t>tahapan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model</w:t>
      </w:r>
      <w:proofErr w:type="spellEnd"/>
      <w:r w:rsidRPr="00CF5A1E">
        <w:rPr>
          <w:rFonts w:ascii="Times New Roman" w:hAnsi="Times New Roman" w:cs="Times New Roman"/>
          <w:sz w:val="24"/>
          <w:szCs w:val="24"/>
          <w:lang w:eastAsia="id-ID"/>
        </w:rPr>
        <w:t xml:space="preserve"> ADDIE, </w:t>
      </w:r>
      <w:proofErr w:type="spellStart"/>
      <w:r w:rsidRPr="00CF5A1E">
        <w:rPr>
          <w:rFonts w:ascii="Times New Roman" w:hAnsi="Times New Roman" w:cs="Times New Roman"/>
          <w:sz w:val="24"/>
          <w:szCs w:val="24"/>
          <w:lang w:eastAsia="id-ID"/>
        </w:rPr>
        <w:t>yaitu</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analisis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desain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pengembangan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implementasi</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evaluasi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Tahap</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analisis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mengungkap</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bahwa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pembelajaran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Fikih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masih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didominasi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metode</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konvensional</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belum</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melibatkan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siswa</w:t>
      </w:r>
      <w:proofErr w:type="spellEnd"/>
      <w:r w:rsidRPr="00CF5A1E">
        <w:rPr>
          <w:rFonts w:ascii="Times New Roman" w:hAnsi="Times New Roman" w:cs="Times New Roman"/>
          <w:sz w:val="24"/>
          <w:szCs w:val="24"/>
          <w:lang w:eastAsia="id-ID"/>
        </w:rPr>
        <w:t xml:space="preserve"> secara </w:t>
      </w:r>
      <w:proofErr w:type="spellStart"/>
      <w:r w:rsidRPr="00CF5A1E">
        <w:rPr>
          <w:rFonts w:ascii="Times New Roman" w:hAnsi="Times New Roman" w:cs="Times New Roman"/>
          <w:sz w:val="24"/>
          <w:szCs w:val="24"/>
          <w:lang w:eastAsia="id-ID"/>
        </w:rPr>
        <w:t>aktif</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khususnya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dalam</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materi</w:t>
      </w:r>
      <w:proofErr w:type="spellEnd"/>
      <w:r w:rsidRPr="00CF5A1E">
        <w:rPr>
          <w:rFonts w:ascii="Times New Roman" w:hAnsi="Times New Roman" w:cs="Times New Roman"/>
          <w:sz w:val="24"/>
          <w:szCs w:val="24"/>
          <w:lang w:eastAsia="id-ID"/>
        </w:rPr>
        <w:t xml:space="preserve"> yang </w:t>
      </w:r>
      <w:proofErr w:type="spellStart"/>
      <w:r w:rsidRPr="00CF5A1E">
        <w:rPr>
          <w:rFonts w:ascii="Times New Roman" w:hAnsi="Times New Roman" w:cs="Times New Roman"/>
          <w:sz w:val="24"/>
          <w:szCs w:val="24"/>
          <w:lang w:eastAsia="id-ID"/>
        </w:rPr>
        <w:t>bersifat</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abstrak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seperti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akad</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jual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beli</w:t>
      </w:r>
      <w:proofErr w:type="spellEnd"/>
      <w:r w:rsidRPr="00CF5A1E">
        <w:rPr>
          <w:rFonts w:ascii="Times New Roman" w:hAnsi="Times New Roman" w:cs="Times New Roman"/>
          <w:sz w:val="24"/>
          <w:szCs w:val="24"/>
          <w:lang w:eastAsia="id-ID"/>
        </w:rPr>
        <w:t xml:space="preserve">. Pada </w:t>
      </w:r>
      <w:proofErr w:type="spellStart"/>
      <w:r w:rsidRPr="00CF5A1E">
        <w:rPr>
          <w:rFonts w:ascii="Times New Roman" w:hAnsi="Times New Roman" w:cs="Times New Roman"/>
          <w:sz w:val="24"/>
          <w:szCs w:val="24"/>
          <w:lang w:eastAsia="id-ID"/>
        </w:rPr>
        <w:t>tahap</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desain</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pengembangan</w:t>
      </w:r>
      <w:proofErr w:type="spellEnd"/>
      <w:r w:rsidRPr="00CF5A1E">
        <w:rPr>
          <w:rFonts w:ascii="Times New Roman" w:hAnsi="Times New Roman" w:cs="Times New Roman"/>
          <w:sz w:val="24"/>
          <w:szCs w:val="24"/>
          <w:lang w:eastAsia="id-ID"/>
        </w:rPr>
        <w:t xml:space="preserve">, media </w:t>
      </w:r>
      <w:proofErr w:type="spellStart"/>
      <w:r w:rsidRPr="00CF5A1E">
        <w:rPr>
          <w:rFonts w:ascii="Times New Roman" w:hAnsi="Times New Roman" w:cs="Times New Roman"/>
          <w:sz w:val="24"/>
          <w:szCs w:val="24"/>
          <w:lang w:eastAsia="id-ID"/>
        </w:rPr>
        <w:t>dirancang</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dalam</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bentuk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simulasi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jual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beli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dengan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skenario</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kontekstual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termasuk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praktik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transaksi</w:t>
      </w:r>
      <w:proofErr w:type="spellEnd"/>
      <w:r w:rsidRPr="00CF5A1E">
        <w:rPr>
          <w:rFonts w:ascii="Times New Roman" w:hAnsi="Times New Roman" w:cs="Times New Roman"/>
          <w:sz w:val="24"/>
          <w:szCs w:val="24"/>
          <w:lang w:eastAsia="id-ID"/>
        </w:rPr>
        <w:t xml:space="preserve"> digital. </w:t>
      </w:r>
      <w:proofErr w:type="spellStart"/>
      <w:r w:rsidRPr="00CF5A1E">
        <w:rPr>
          <w:rFonts w:ascii="Times New Roman" w:hAnsi="Times New Roman" w:cs="Times New Roman"/>
          <w:sz w:val="24"/>
          <w:szCs w:val="24"/>
          <w:lang w:eastAsia="id-ID"/>
        </w:rPr>
        <w:t>Hasil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implementasi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menunjukkan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bahwa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siswa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lebih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antusias</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aktif</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dalam</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proses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pembelajaran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Mereka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tidak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hanya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memahami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materi</w:t>
      </w:r>
      <w:proofErr w:type="spellEnd"/>
      <w:r w:rsidRPr="00CF5A1E">
        <w:rPr>
          <w:rFonts w:ascii="Times New Roman" w:hAnsi="Times New Roman" w:cs="Times New Roman"/>
          <w:sz w:val="24"/>
          <w:szCs w:val="24"/>
          <w:lang w:eastAsia="id-ID"/>
        </w:rPr>
        <w:t xml:space="preserve"> secara </w:t>
      </w:r>
      <w:proofErr w:type="spellStart"/>
      <w:r w:rsidRPr="00CF5A1E">
        <w:rPr>
          <w:rFonts w:ascii="Times New Roman" w:hAnsi="Times New Roman" w:cs="Times New Roman"/>
          <w:sz w:val="24"/>
          <w:szCs w:val="24"/>
          <w:lang w:eastAsia="id-ID"/>
        </w:rPr>
        <w:t>teoritis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tetapi</w:t>
      </w:r>
      <w:proofErr w:type="spellEnd"/>
      <w:r w:rsidRPr="00CF5A1E">
        <w:rPr>
          <w:rFonts w:ascii="Times New Roman" w:hAnsi="Times New Roman" w:cs="Times New Roman"/>
          <w:sz w:val="24"/>
          <w:szCs w:val="24"/>
          <w:lang w:eastAsia="id-ID"/>
        </w:rPr>
        <w:t xml:space="preserve"> juga secara </w:t>
      </w:r>
      <w:proofErr w:type="spellStart"/>
      <w:r w:rsidRPr="00CF5A1E">
        <w:rPr>
          <w:rFonts w:ascii="Times New Roman" w:hAnsi="Times New Roman" w:cs="Times New Roman"/>
          <w:sz w:val="24"/>
          <w:szCs w:val="24"/>
          <w:lang w:eastAsia="id-ID"/>
        </w:rPr>
        <w:t>praktis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melalui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peran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sebagai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penjual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pembeli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saksi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atau</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pengamat</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syariah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Selain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meningkatkan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pemahaman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kognitif</w:t>
      </w:r>
      <w:proofErr w:type="spellEnd"/>
      <w:r w:rsidRPr="00CF5A1E">
        <w:rPr>
          <w:rFonts w:ascii="Times New Roman" w:hAnsi="Times New Roman" w:cs="Times New Roman"/>
          <w:sz w:val="24"/>
          <w:szCs w:val="24"/>
          <w:lang w:eastAsia="id-ID"/>
        </w:rPr>
        <w:t xml:space="preserve">, media </w:t>
      </w:r>
      <w:proofErr w:type="spellStart"/>
      <w:r w:rsidRPr="00CF5A1E">
        <w:rPr>
          <w:rFonts w:ascii="Times New Roman" w:hAnsi="Times New Roman" w:cs="Times New Roman"/>
          <w:sz w:val="24"/>
          <w:szCs w:val="24"/>
          <w:lang w:eastAsia="id-ID"/>
        </w:rPr>
        <w:t>ini</w:t>
      </w:r>
      <w:proofErr w:type="spellEnd"/>
      <w:r w:rsidRPr="00CF5A1E">
        <w:rPr>
          <w:rFonts w:ascii="Times New Roman" w:hAnsi="Times New Roman" w:cs="Times New Roman"/>
          <w:sz w:val="24"/>
          <w:szCs w:val="24"/>
          <w:lang w:eastAsia="id-ID"/>
        </w:rPr>
        <w:t xml:space="preserve"> juga </w:t>
      </w:r>
      <w:proofErr w:type="spellStart"/>
      <w:r w:rsidRPr="00CF5A1E">
        <w:rPr>
          <w:rFonts w:ascii="Times New Roman" w:hAnsi="Times New Roman" w:cs="Times New Roman"/>
          <w:sz w:val="24"/>
          <w:szCs w:val="24"/>
          <w:lang w:eastAsia="id-ID"/>
        </w:rPr>
        <w:t>menumbuhkan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keterampilan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sosial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komunikasi</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berpikir</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kritis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Evaluasi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formatif</w:t>
      </w:r>
      <w:proofErr w:type="spellEnd"/>
      <w:r w:rsidRPr="00CF5A1E">
        <w:rPr>
          <w:rFonts w:ascii="Times New Roman" w:hAnsi="Times New Roman" w:cs="Times New Roman"/>
          <w:sz w:val="24"/>
          <w:szCs w:val="24"/>
          <w:lang w:eastAsia="id-ID"/>
        </w:rPr>
        <w:t xml:space="preserve"> yang </w:t>
      </w:r>
      <w:proofErr w:type="spellStart"/>
      <w:r w:rsidRPr="00CF5A1E">
        <w:rPr>
          <w:rFonts w:ascii="Times New Roman" w:hAnsi="Times New Roman" w:cs="Times New Roman"/>
          <w:sz w:val="24"/>
          <w:szCs w:val="24"/>
          <w:lang w:eastAsia="id-ID"/>
        </w:rPr>
        <w:t>dilakukan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menunjukkan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bahwa</w:t>
      </w:r>
      <w:proofErr w:type="spellEnd"/>
      <w:r w:rsidRPr="00CF5A1E">
        <w:rPr>
          <w:rFonts w:ascii="Times New Roman" w:hAnsi="Times New Roman" w:cs="Times New Roman"/>
          <w:sz w:val="24"/>
          <w:szCs w:val="24"/>
          <w:lang w:eastAsia="id-ID"/>
        </w:rPr>
        <w:t xml:space="preserve"> media </w:t>
      </w:r>
      <w:proofErr w:type="spellStart"/>
      <w:r w:rsidRPr="00CF5A1E">
        <w:rPr>
          <w:rFonts w:ascii="Times New Roman" w:hAnsi="Times New Roman" w:cs="Times New Roman"/>
          <w:sz w:val="24"/>
          <w:szCs w:val="24"/>
          <w:lang w:eastAsia="id-ID"/>
        </w:rPr>
        <w:t>dinilai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layak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menarik</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efektif</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baik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oleh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siswa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maupun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guru</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Meski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demikian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terdapat</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beberapa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kendala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seperti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keterbatasan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waktu</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kesiapan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siswa</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perlunya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instruksi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guru</w:t>
      </w:r>
      <w:proofErr w:type="spellEnd"/>
      <w:r w:rsidRPr="00CF5A1E">
        <w:rPr>
          <w:rFonts w:ascii="Times New Roman" w:hAnsi="Times New Roman" w:cs="Times New Roman"/>
          <w:sz w:val="24"/>
          <w:szCs w:val="24"/>
          <w:lang w:eastAsia="id-ID"/>
        </w:rPr>
        <w:t xml:space="preserve"> yang </w:t>
      </w:r>
      <w:proofErr w:type="spellStart"/>
      <w:r w:rsidRPr="00CF5A1E">
        <w:rPr>
          <w:rFonts w:ascii="Times New Roman" w:hAnsi="Times New Roman" w:cs="Times New Roman"/>
          <w:sz w:val="24"/>
          <w:szCs w:val="24"/>
          <w:lang w:eastAsia="id-ID"/>
        </w:rPr>
        <w:t>lebih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jelas</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namun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hal</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tersebut</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dapat</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diatasi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dengan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perencanaan</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pelatihan</w:t>
      </w:r>
      <w:proofErr w:type="spellEnd"/>
      <w:r w:rsidRPr="00CF5A1E">
        <w:rPr>
          <w:rFonts w:ascii="Times New Roman" w:hAnsi="Times New Roman" w:cs="Times New Roman"/>
          <w:sz w:val="24"/>
          <w:szCs w:val="24"/>
          <w:lang w:eastAsia="id-ID"/>
        </w:rPr>
        <w:t xml:space="preserve"> yang </w:t>
      </w:r>
      <w:proofErr w:type="spellStart"/>
      <w:r w:rsidRPr="00CF5A1E">
        <w:rPr>
          <w:rFonts w:ascii="Times New Roman" w:hAnsi="Times New Roman" w:cs="Times New Roman"/>
          <w:sz w:val="24"/>
          <w:szCs w:val="24"/>
          <w:lang w:eastAsia="id-ID"/>
        </w:rPr>
        <w:t>lebih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baik</w:t>
      </w:r>
      <w:proofErr w:type="spellEnd"/>
      <w:r w:rsidRPr="00CF5A1E">
        <w:rPr>
          <w:rFonts w:ascii="Times New Roman" w:hAnsi="Times New Roman" w:cs="Times New Roman"/>
          <w:sz w:val="24"/>
          <w:szCs w:val="24"/>
          <w:lang w:eastAsia="id-ID"/>
        </w:rPr>
        <w:t xml:space="preserve"> Secara </w:t>
      </w:r>
      <w:proofErr w:type="spellStart"/>
      <w:r w:rsidRPr="00CF5A1E">
        <w:rPr>
          <w:rFonts w:ascii="Times New Roman" w:hAnsi="Times New Roman" w:cs="Times New Roman"/>
          <w:sz w:val="24"/>
          <w:szCs w:val="24"/>
          <w:lang w:eastAsia="id-ID"/>
        </w:rPr>
        <w:t>keseluruhan</w:t>
      </w:r>
      <w:proofErr w:type="spellEnd"/>
      <w:r w:rsidRPr="00CF5A1E">
        <w:rPr>
          <w:rFonts w:ascii="Times New Roman" w:hAnsi="Times New Roman" w:cs="Times New Roman"/>
          <w:sz w:val="24"/>
          <w:szCs w:val="24"/>
          <w:lang w:eastAsia="id-ID"/>
        </w:rPr>
        <w:t xml:space="preserve">, media </w:t>
      </w:r>
      <w:proofErr w:type="spellStart"/>
      <w:r w:rsidRPr="00CF5A1E">
        <w:rPr>
          <w:rFonts w:ascii="Times New Roman" w:hAnsi="Times New Roman" w:cs="Times New Roman"/>
          <w:sz w:val="24"/>
          <w:szCs w:val="24"/>
          <w:lang w:eastAsia="id-ID"/>
        </w:rPr>
        <w:t>pembelajaran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ini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terbukti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dapat</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menjembatani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kesenjangan</w:t>
      </w:r>
      <w:proofErr w:type="spellEnd"/>
      <w:r w:rsidRPr="00CF5A1E">
        <w:rPr>
          <w:rFonts w:ascii="Times New Roman" w:hAnsi="Times New Roman" w:cs="Times New Roman"/>
          <w:sz w:val="24"/>
          <w:szCs w:val="24"/>
          <w:lang w:eastAsia="id-ID"/>
        </w:rPr>
        <w:t xml:space="preserve"> antara </w:t>
      </w:r>
      <w:proofErr w:type="spellStart"/>
      <w:r w:rsidRPr="00CF5A1E">
        <w:rPr>
          <w:rFonts w:ascii="Times New Roman" w:hAnsi="Times New Roman" w:cs="Times New Roman"/>
          <w:sz w:val="24"/>
          <w:szCs w:val="24"/>
          <w:lang w:eastAsia="id-ID"/>
        </w:rPr>
        <w:t>teori</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praktik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serta</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direkomendasikan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untuk</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dikembangkan</w:t>
      </w:r>
      <w:proofErr w:type="spellEnd"/>
      <w:r w:rsidRPr="00CF5A1E">
        <w:rPr>
          <w:rFonts w:ascii="Times New Roman" w:hAnsi="Times New Roman" w:cs="Times New Roman"/>
          <w:sz w:val="24"/>
          <w:szCs w:val="24"/>
          <w:lang w:eastAsia="id-ID"/>
        </w:rPr>
        <w:t xml:space="preserve"> pada </w:t>
      </w:r>
      <w:proofErr w:type="spellStart"/>
      <w:r w:rsidRPr="00CF5A1E">
        <w:rPr>
          <w:rFonts w:ascii="Times New Roman" w:hAnsi="Times New Roman" w:cs="Times New Roman"/>
          <w:sz w:val="24"/>
          <w:szCs w:val="24"/>
          <w:lang w:eastAsia="id-ID"/>
        </w:rPr>
        <w:t>materi</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Fikih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lainnya</w:t>
      </w:r>
      <w:proofErr w:type="spellEnd"/>
      <w:r w:rsidRPr="00CF5A1E">
        <w:rPr>
          <w:rFonts w:ascii="Times New Roman" w:hAnsi="Times New Roman" w:cs="Times New Roman"/>
          <w:sz w:val="24"/>
          <w:szCs w:val="24"/>
          <w:lang w:eastAsia="id-ID"/>
        </w:rPr>
        <w:t xml:space="preserve"> dan </w:t>
      </w:r>
      <w:proofErr w:type="spellStart"/>
      <w:r w:rsidRPr="00CF5A1E">
        <w:rPr>
          <w:rFonts w:ascii="Times New Roman" w:hAnsi="Times New Roman" w:cs="Times New Roman"/>
          <w:sz w:val="24"/>
          <w:szCs w:val="24"/>
          <w:lang w:eastAsia="id-ID"/>
        </w:rPr>
        <w:t>diterapkan</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lebih</w:t>
      </w:r>
      <w:proofErr w:type="spellEnd"/>
      <w:r w:rsidRPr="00CF5A1E">
        <w:rPr>
          <w:rFonts w:ascii="Times New Roman" w:hAnsi="Times New Roman" w:cs="Times New Roman"/>
          <w:sz w:val="24"/>
          <w:szCs w:val="24"/>
          <w:lang w:eastAsia="id-ID"/>
        </w:rPr>
        <w:t xml:space="preserve"> </w:t>
      </w:r>
      <w:proofErr w:type="spellStart"/>
      <w:r w:rsidRPr="00CF5A1E">
        <w:rPr>
          <w:rFonts w:ascii="Times New Roman" w:hAnsi="Times New Roman" w:cs="Times New Roman"/>
          <w:sz w:val="24"/>
          <w:szCs w:val="24"/>
          <w:lang w:eastAsia="id-ID"/>
        </w:rPr>
        <w:t>luas</w:t>
      </w:r>
      <w:proofErr w:type="spellEnd"/>
      <w:r w:rsidRPr="00CF5A1E">
        <w:rPr>
          <w:rFonts w:ascii="Times New Roman" w:hAnsi="Times New Roman" w:cs="Times New Roman"/>
          <w:sz w:val="24"/>
          <w:szCs w:val="24"/>
          <w:lang w:eastAsia="id-ID"/>
        </w:rPr>
        <w:t xml:space="preserve"> di </w:t>
      </w:r>
      <w:proofErr w:type="spellStart"/>
      <w:r w:rsidRPr="00CF5A1E">
        <w:rPr>
          <w:rFonts w:ascii="Times New Roman" w:hAnsi="Times New Roman" w:cs="Times New Roman"/>
          <w:sz w:val="24"/>
          <w:szCs w:val="24"/>
          <w:lang w:eastAsia="id-ID"/>
        </w:rPr>
        <w:t>madrasah</w:t>
      </w:r>
      <w:proofErr w:type="spellEnd"/>
      <w:r w:rsidRPr="00CF5A1E">
        <w:rPr>
          <w:rFonts w:ascii="Times New Roman" w:hAnsi="Times New Roman" w:cs="Times New Roman"/>
          <w:sz w:val="24"/>
          <w:szCs w:val="24"/>
          <w:lang w:eastAsia="id-ID"/>
        </w:rPr>
        <w:t>.</w:t>
      </w:r>
    </w:p>
    <w:p w14:paraId="6BF07122" w14:textId="77777777" w:rsidR="00EE559D" w:rsidRPr="00CF5A1E" w:rsidRDefault="00EE559D" w:rsidP="00C94E0D">
      <w:pPr>
        <w:spacing w:after="0" w:line="240" w:lineRule="auto"/>
        <w:jc w:val="both"/>
        <w:rPr>
          <w:rFonts w:ascii="Times New Roman" w:eastAsia="Times New Roman" w:hAnsi="Times New Roman" w:cs="Times New Roman"/>
          <w:sz w:val="24"/>
          <w:szCs w:val="24"/>
        </w:rPr>
      </w:pPr>
    </w:p>
    <w:p w14:paraId="6564ACC8" w14:textId="77777777" w:rsidR="00591CEA" w:rsidRPr="00CF5A1E" w:rsidRDefault="00E340D1" w:rsidP="00C94E0D">
      <w:pPr>
        <w:shd w:val="clear" w:color="auto" w:fill="BFBFBF"/>
        <w:spacing w:after="0" w:line="240" w:lineRule="auto"/>
        <w:rPr>
          <w:rFonts w:ascii="Times New Roman" w:eastAsia="Times New Roman" w:hAnsi="Times New Roman" w:cs="Times New Roman"/>
          <w:b/>
          <w:sz w:val="24"/>
          <w:szCs w:val="24"/>
        </w:rPr>
      </w:pPr>
      <w:commentRangeStart w:id="17"/>
      <w:commentRangeStart w:id="18"/>
      <w:r w:rsidRPr="00CF5A1E">
        <w:rPr>
          <w:rFonts w:ascii="Times New Roman" w:eastAsia="Times New Roman" w:hAnsi="Times New Roman" w:cs="Times New Roman"/>
          <w:b/>
          <w:sz w:val="24"/>
          <w:szCs w:val="24"/>
        </w:rPr>
        <w:t xml:space="preserve">DAFTAR </w:t>
      </w:r>
      <w:commentRangeEnd w:id="17"/>
      <w:r w:rsidR="007968ED" w:rsidRPr="00CF5A1E">
        <w:rPr>
          <w:rStyle w:val="CommentReference"/>
          <w:rFonts w:ascii="Times New Roman" w:hAnsi="Times New Roman" w:cs="Times New Roman"/>
          <w:sz w:val="24"/>
          <w:szCs w:val="24"/>
        </w:rPr>
        <w:commentReference w:id="17"/>
      </w:r>
      <w:commentRangeEnd w:id="18"/>
      <w:r w:rsidR="00E561AF" w:rsidRPr="00CF5A1E">
        <w:rPr>
          <w:rStyle w:val="CommentReference"/>
          <w:rFonts w:ascii="Times New Roman" w:hAnsi="Times New Roman" w:cs="Times New Roman"/>
          <w:sz w:val="24"/>
          <w:szCs w:val="24"/>
        </w:rPr>
        <w:commentReference w:id="18"/>
      </w:r>
      <w:r w:rsidRPr="00CF5A1E">
        <w:rPr>
          <w:rFonts w:ascii="Times New Roman" w:eastAsia="Times New Roman" w:hAnsi="Times New Roman" w:cs="Times New Roman"/>
          <w:b/>
          <w:sz w:val="24"/>
          <w:szCs w:val="24"/>
        </w:rPr>
        <w:t>PUSTAKA</w:t>
      </w:r>
    </w:p>
    <w:p w14:paraId="338284A4" w14:textId="5F920A8B"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noProof/>
          <w:sz w:val="24"/>
          <w:szCs w:val="24"/>
        </w:rPr>
      </w:pPr>
      <w:proofErr w:type="spellStart"/>
      <w:r w:rsidRPr="00CF5A1E">
        <w:rPr>
          <w:rFonts w:ascii="Times New Roman" w:hAnsi="Times New Roman" w:cs="Times New Roman"/>
          <w:color w:val="222222"/>
          <w:sz w:val="24"/>
          <w:szCs w:val="24"/>
          <w:shd w:val="clear" w:color="auto" w:fill="FFFFFF"/>
        </w:rPr>
        <w:t>Anas</w:t>
      </w:r>
      <w:proofErr w:type="spellEnd"/>
      <w:r w:rsidRPr="00CF5A1E">
        <w:rPr>
          <w:rFonts w:ascii="Times New Roman" w:hAnsi="Times New Roman" w:cs="Times New Roman"/>
          <w:color w:val="222222"/>
          <w:sz w:val="24"/>
          <w:szCs w:val="24"/>
          <w:shd w:val="clear" w:color="auto" w:fill="FFFFFF"/>
        </w:rPr>
        <w:t xml:space="preserve">, A. G. A. G., &amp; </w:t>
      </w:r>
      <w:proofErr w:type="spellStart"/>
      <w:r w:rsidRPr="00CF5A1E">
        <w:rPr>
          <w:rFonts w:ascii="Times New Roman" w:hAnsi="Times New Roman" w:cs="Times New Roman"/>
          <w:color w:val="222222"/>
          <w:sz w:val="24"/>
          <w:szCs w:val="24"/>
          <w:shd w:val="clear" w:color="auto" w:fill="FFFFFF"/>
        </w:rPr>
        <w:t>Hudatullah</w:t>
      </w:r>
      <w:proofErr w:type="spellEnd"/>
      <w:r w:rsidRPr="00CF5A1E">
        <w:rPr>
          <w:rFonts w:ascii="Times New Roman" w:hAnsi="Times New Roman" w:cs="Times New Roman"/>
          <w:color w:val="222222"/>
          <w:sz w:val="24"/>
          <w:szCs w:val="24"/>
          <w:shd w:val="clear" w:color="auto" w:fill="FFFFFF"/>
        </w:rPr>
        <w:t xml:space="preserve">, A. (2024). </w:t>
      </w:r>
      <w:proofErr w:type="spellStart"/>
      <w:r w:rsidRPr="00CF5A1E">
        <w:rPr>
          <w:rFonts w:ascii="Times New Roman" w:hAnsi="Times New Roman" w:cs="Times New Roman"/>
          <w:color w:val="222222"/>
          <w:sz w:val="24"/>
          <w:szCs w:val="24"/>
          <w:shd w:val="clear" w:color="auto" w:fill="FFFFFF"/>
        </w:rPr>
        <w:t>Manfaat</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Akad</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Jual</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Beli</w:t>
      </w:r>
      <w:proofErr w:type="spellEnd"/>
      <w:r w:rsidRPr="00CF5A1E">
        <w:rPr>
          <w:rFonts w:ascii="Times New Roman" w:hAnsi="Times New Roman" w:cs="Times New Roman"/>
          <w:color w:val="222222"/>
          <w:sz w:val="24"/>
          <w:szCs w:val="24"/>
          <w:shd w:val="clear" w:color="auto" w:fill="FFFFFF"/>
        </w:rPr>
        <w:t xml:space="preserve"> Dan </w:t>
      </w:r>
      <w:proofErr w:type="spellStart"/>
      <w:r w:rsidRPr="00CF5A1E">
        <w:rPr>
          <w:rFonts w:ascii="Times New Roman" w:hAnsi="Times New Roman" w:cs="Times New Roman"/>
          <w:color w:val="222222"/>
          <w:sz w:val="24"/>
          <w:szCs w:val="24"/>
          <w:shd w:val="clear" w:color="auto" w:fill="FFFFFF"/>
        </w:rPr>
        <w:t>Pengaruhnya</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Dalam</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Kehidupan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Sosial</w:t>
      </w:r>
      <w:proofErr w:type="spellEnd"/>
      <w:r w:rsidRPr="00CF5A1E">
        <w:rPr>
          <w:rFonts w:ascii="Times New Roman" w:hAnsi="Times New Roman" w:cs="Times New Roman"/>
          <w:color w:val="222222"/>
          <w:sz w:val="24"/>
          <w:szCs w:val="24"/>
          <w:shd w:val="clear" w:color="auto" w:fill="FFFFFF"/>
        </w:rPr>
        <w:t xml:space="preserve"> Di Indonesia. </w:t>
      </w:r>
      <w:proofErr w:type="spellStart"/>
      <w:r w:rsidRPr="00CF5A1E">
        <w:rPr>
          <w:rFonts w:ascii="Times New Roman" w:hAnsi="Times New Roman" w:cs="Times New Roman"/>
          <w:i/>
          <w:iCs/>
          <w:color w:val="222222"/>
          <w:sz w:val="24"/>
          <w:szCs w:val="24"/>
          <w:shd w:val="clear" w:color="auto" w:fill="FFFFFF"/>
        </w:rPr>
        <w:t>Religion</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Jurnal</w:t>
      </w:r>
      <w:proofErr w:type="spellEnd"/>
      <w:r w:rsidRPr="00CF5A1E">
        <w:rPr>
          <w:rFonts w:ascii="Times New Roman" w:hAnsi="Times New Roman" w:cs="Times New Roman"/>
          <w:i/>
          <w:iCs/>
          <w:color w:val="222222"/>
          <w:sz w:val="24"/>
          <w:szCs w:val="24"/>
          <w:shd w:val="clear" w:color="auto" w:fill="FFFFFF"/>
        </w:rPr>
        <w:t xml:space="preserve"> Agama, </w:t>
      </w:r>
      <w:proofErr w:type="spellStart"/>
      <w:r w:rsidRPr="00CF5A1E">
        <w:rPr>
          <w:rFonts w:ascii="Times New Roman" w:hAnsi="Times New Roman" w:cs="Times New Roman"/>
          <w:i/>
          <w:iCs/>
          <w:color w:val="222222"/>
          <w:sz w:val="24"/>
          <w:szCs w:val="24"/>
          <w:shd w:val="clear" w:color="auto" w:fill="FFFFFF"/>
        </w:rPr>
        <w:t>Sosial</w:t>
      </w:r>
      <w:proofErr w:type="spellEnd"/>
      <w:r w:rsidRPr="00CF5A1E">
        <w:rPr>
          <w:rFonts w:ascii="Times New Roman" w:hAnsi="Times New Roman" w:cs="Times New Roman"/>
          <w:i/>
          <w:iCs/>
          <w:color w:val="222222"/>
          <w:sz w:val="24"/>
          <w:szCs w:val="24"/>
          <w:shd w:val="clear" w:color="auto" w:fill="FFFFFF"/>
        </w:rPr>
        <w:t xml:space="preserve">, dan </w:t>
      </w:r>
      <w:proofErr w:type="spellStart"/>
      <w:r w:rsidRPr="00CF5A1E">
        <w:rPr>
          <w:rFonts w:ascii="Times New Roman" w:hAnsi="Times New Roman" w:cs="Times New Roman"/>
          <w:i/>
          <w:iCs/>
          <w:color w:val="222222"/>
          <w:sz w:val="24"/>
          <w:szCs w:val="24"/>
          <w:shd w:val="clear" w:color="auto" w:fill="FFFFFF"/>
        </w:rPr>
        <w:t>Budaya</w:t>
      </w:r>
      <w:proofErr w:type="spellEnd"/>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3</w:t>
      </w:r>
      <w:r w:rsidRPr="00CF5A1E">
        <w:rPr>
          <w:rFonts w:ascii="Times New Roman" w:hAnsi="Times New Roman" w:cs="Times New Roman"/>
          <w:color w:val="222222"/>
          <w:sz w:val="24"/>
          <w:szCs w:val="24"/>
          <w:shd w:val="clear" w:color="auto" w:fill="FFFFFF"/>
        </w:rPr>
        <w:t>(2), 541-552.</w:t>
      </w:r>
      <w:r w:rsidRPr="00CF5A1E">
        <w:rPr>
          <w:rFonts w:ascii="Times New Roman" w:hAnsi="Times New Roman" w:cs="Times New Roman"/>
          <w:noProof/>
          <w:sz w:val="24"/>
          <w:szCs w:val="24"/>
        </w:rPr>
        <w:t xml:space="preserve"> </w:t>
      </w:r>
      <w:hyperlink r:id="rId18" w:history="1">
        <w:r w:rsidRPr="00CF5A1E">
          <w:rPr>
            <w:rStyle w:val="Hyperlink"/>
            <w:rFonts w:ascii="Times New Roman" w:hAnsi="Times New Roman" w:cs="Times New Roman"/>
            <w:noProof/>
            <w:sz w:val="24"/>
            <w:szCs w:val="24"/>
          </w:rPr>
          <w:t>https://maryamsejahtera.com/index.php/Religion/article/view/957</w:t>
        </w:r>
      </w:hyperlink>
    </w:p>
    <w:p w14:paraId="00AB714F" w14:textId="0E3186EE"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shd w:val="clear" w:color="auto" w:fill="FFFFFF"/>
        </w:rPr>
      </w:pPr>
      <w:proofErr w:type="spellStart"/>
      <w:r w:rsidRPr="00CF5A1E">
        <w:rPr>
          <w:rFonts w:ascii="Times New Roman" w:hAnsi="Times New Roman" w:cs="Times New Roman"/>
          <w:color w:val="222222"/>
          <w:sz w:val="24"/>
          <w:szCs w:val="24"/>
          <w:shd w:val="clear" w:color="auto" w:fill="FFFFFF"/>
        </w:rPr>
        <w:t>Annisa</w:t>
      </w:r>
      <w:proofErr w:type="spellEnd"/>
      <w:r w:rsidRPr="00CF5A1E">
        <w:rPr>
          <w:rFonts w:ascii="Times New Roman" w:hAnsi="Times New Roman" w:cs="Times New Roman"/>
          <w:color w:val="222222"/>
          <w:sz w:val="24"/>
          <w:szCs w:val="24"/>
          <w:shd w:val="clear" w:color="auto" w:fill="FFFFFF"/>
        </w:rPr>
        <w:t xml:space="preserve">, A., </w:t>
      </w:r>
      <w:proofErr w:type="spellStart"/>
      <w:r w:rsidRPr="00CF5A1E">
        <w:rPr>
          <w:rFonts w:ascii="Times New Roman" w:hAnsi="Times New Roman" w:cs="Times New Roman"/>
          <w:color w:val="222222"/>
          <w:sz w:val="24"/>
          <w:szCs w:val="24"/>
          <w:shd w:val="clear" w:color="auto" w:fill="FFFFFF"/>
        </w:rPr>
        <w:t>Subroto</w:t>
      </w:r>
      <w:proofErr w:type="spellEnd"/>
      <w:r w:rsidRPr="00CF5A1E">
        <w:rPr>
          <w:rFonts w:ascii="Times New Roman" w:hAnsi="Times New Roman" w:cs="Times New Roman"/>
          <w:color w:val="222222"/>
          <w:sz w:val="24"/>
          <w:szCs w:val="24"/>
          <w:shd w:val="clear" w:color="auto" w:fill="FFFFFF"/>
        </w:rPr>
        <w:t xml:space="preserve">, D. E., Amalia, A. R., </w:t>
      </w:r>
      <w:proofErr w:type="spellStart"/>
      <w:r w:rsidRPr="00CF5A1E">
        <w:rPr>
          <w:rFonts w:ascii="Times New Roman" w:hAnsi="Times New Roman" w:cs="Times New Roman"/>
          <w:color w:val="222222"/>
          <w:sz w:val="24"/>
          <w:szCs w:val="24"/>
          <w:shd w:val="clear" w:color="auto" w:fill="FFFFFF"/>
        </w:rPr>
        <w:t>Fathani</w:t>
      </w:r>
      <w:proofErr w:type="spellEnd"/>
      <w:r w:rsidRPr="00CF5A1E">
        <w:rPr>
          <w:rFonts w:ascii="Times New Roman" w:hAnsi="Times New Roman" w:cs="Times New Roman"/>
          <w:color w:val="222222"/>
          <w:sz w:val="24"/>
          <w:szCs w:val="24"/>
          <w:shd w:val="clear" w:color="auto" w:fill="FFFFFF"/>
        </w:rPr>
        <w:t xml:space="preserve">, N., &amp; </w:t>
      </w:r>
      <w:proofErr w:type="spellStart"/>
      <w:r w:rsidRPr="00CF5A1E">
        <w:rPr>
          <w:rFonts w:ascii="Times New Roman" w:hAnsi="Times New Roman" w:cs="Times New Roman"/>
          <w:color w:val="222222"/>
          <w:sz w:val="24"/>
          <w:szCs w:val="24"/>
          <w:shd w:val="clear" w:color="auto" w:fill="FFFFFF"/>
        </w:rPr>
        <w:t>Muhlisoh</w:t>
      </w:r>
      <w:proofErr w:type="spellEnd"/>
      <w:r w:rsidRPr="00CF5A1E">
        <w:rPr>
          <w:rFonts w:ascii="Times New Roman" w:hAnsi="Times New Roman" w:cs="Times New Roman"/>
          <w:color w:val="222222"/>
          <w:sz w:val="24"/>
          <w:szCs w:val="24"/>
          <w:shd w:val="clear" w:color="auto" w:fill="FFFFFF"/>
        </w:rPr>
        <w:t xml:space="preserve">, N. M. (2025). </w:t>
      </w:r>
      <w:proofErr w:type="spellStart"/>
      <w:r w:rsidRPr="00CF5A1E">
        <w:rPr>
          <w:rFonts w:ascii="Times New Roman" w:hAnsi="Times New Roman" w:cs="Times New Roman"/>
          <w:color w:val="222222"/>
          <w:sz w:val="24"/>
          <w:szCs w:val="24"/>
          <w:shd w:val="clear" w:color="auto" w:fill="FFFFFF"/>
        </w:rPr>
        <w:t>Upaya</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Guru</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untuk</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Meningkatkan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Keterampilan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Berbicara</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Siswa</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dengan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Menggunakan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Metode</w:t>
      </w:r>
      <w:proofErr w:type="spellEnd"/>
      <w:r w:rsidRPr="00CF5A1E">
        <w:rPr>
          <w:rFonts w:ascii="Times New Roman" w:hAnsi="Times New Roman" w:cs="Times New Roman"/>
          <w:color w:val="222222"/>
          <w:sz w:val="24"/>
          <w:szCs w:val="24"/>
          <w:shd w:val="clear" w:color="auto" w:fill="FFFFFF"/>
        </w:rPr>
        <w:t xml:space="preserve"> Role-</w:t>
      </w:r>
      <w:proofErr w:type="spellStart"/>
      <w:r w:rsidRPr="00CF5A1E">
        <w:rPr>
          <w:rFonts w:ascii="Times New Roman" w:hAnsi="Times New Roman" w:cs="Times New Roman"/>
          <w:color w:val="222222"/>
          <w:sz w:val="24"/>
          <w:szCs w:val="24"/>
          <w:shd w:val="clear" w:color="auto" w:fill="FFFFFF"/>
        </w:rPr>
        <w:t>Playing</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dalam</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Pengajaran</w:t>
      </w:r>
      <w:proofErr w:type="spellEnd"/>
      <w:r w:rsidRPr="00CF5A1E">
        <w:rPr>
          <w:rFonts w:ascii="Times New Roman" w:hAnsi="Times New Roman" w:cs="Times New Roman"/>
          <w:color w:val="222222"/>
          <w:sz w:val="24"/>
          <w:szCs w:val="24"/>
          <w:shd w:val="clear" w:color="auto" w:fill="FFFFFF"/>
        </w:rPr>
        <w:t xml:space="preserve"> Bahasa Indonesia. </w:t>
      </w:r>
      <w:r w:rsidRPr="00CF5A1E">
        <w:rPr>
          <w:rFonts w:ascii="Times New Roman" w:hAnsi="Times New Roman" w:cs="Times New Roman"/>
          <w:i/>
          <w:iCs/>
          <w:color w:val="222222"/>
          <w:sz w:val="24"/>
          <w:szCs w:val="24"/>
          <w:shd w:val="clear" w:color="auto" w:fill="FFFFFF"/>
        </w:rPr>
        <w:t xml:space="preserve">Dharma </w:t>
      </w:r>
      <w:proofErr w:type="spellStart"/>
      <w:r w:rsidRPr="00CF5A1E">
        <w:rPr>
          <w:rFonts w:ascii="Times New Roman" w:hAnsi="Times New Roman" w:cs="Times New Roman"/>
          <w:i/>
          <w:iCs/>
          <w:color w:val="222222"/>
          <w:sz w:val="24"/>
          <w:szCs w:val="24"/>
          <w:shd w:val="clear" w:color="auto" w:fill="FFFFFF"/>
        </w:rPr>
        <w:t>Acariya</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Nusantara</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Jurnal</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Pendidikan</w:t>
      </w:r>
      <w:proofErr w:type="spellEnd"/>
      <w:r w:rsidRPr="00CF5A1E">
        <w:rPr>
          <w:rFonts w:ascii="Times New Roman" w:hAnsi="Times New Roman" w:cs="Times New Roman"/>
          <w:i/>
          <w:iCs/>
          <w:color w:val="222222"/>
          <w:sz w:val="24"/>
          <w:szCs w:val="24"/>
          <w:shd w:val="clear" w:color="auto" w:fill="FFFFFF"/>
        </w:rPr>
        <w:t xml:space="preserve">, Bahasa dan </w:t>
      </w:r>
      <w:proofErr w:type="spellStart"/>
      <w:r w:rsidRPr="00CF5A1E">
        <w:rPr>
          <w:rFonts w:ascii="Times New Roman" w:hAnsi="Times New Roman" w:cs="Times New Roman"/>
          <w:i/>
          <w:iCs/>
          <w:color w:val="222222"/>
          <w:sz w:val="24"/>
          <w:szCs w:val="24"/>
          <w:shd w:val="clear" w:color="auto" w:fill="FFFFFF"/>
        </w:rPr>
        <w:t>Budaya</w:t>
      </w:r>
      <w:proofErr w:type="spellEnd"/>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3</w:t>
      </w:r>
      <w:r w:rsidRPr="00CF5A1E">
        <w:rPr>
          <w:rFonts w:ascii="Times New Roman" w:hAnsi="Times New Roman" w:cs="Times New Roman"/>
          <w:color w:val="222222"/>
          <w:sz w:val="24"/>
          <w:szCs w:val="24"/>
          <w:shd w:val="clear" w:color="auto" w:fill="FFFFFF"/>
        </w:rPr>
        <w:t xml:space="preserve">(1), 11-25. </w:t>
      </w:r>
      <w:hyperlink r:id="rId19" w:history="1">
        <w:r w:rsidRPr="00CF5A1E">
          <w:rPr>
            <w:rStyle w:val="Hyperlink"/>
            <w:rFonts w:ascii="Times New Roman" w:hAnsi="Times New Roman" w:cs="Times New Roman"/>
            <w:sz w:val="24"/>
            <w:szCs w:val="24"/>
            <w:shd w:val="clear" w:color="auto" w:fill="FFFFFF"/>
          </w:rPr>
          <w:t>https://doi.org/10.47861/jdan.v3i1.1549</w:t>
        </w:r>
      </w:hyperlink>
    </w:p>
    <w:p w14:paraId="1D1216F4" w14:textId="5A0754D9"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shd w:val="clear" w:color="auto" w:fill="FFFFFF"/>
        </w:rPr>
      </w:pPr>
      <w:proofErr w:type="spellStart"/>
      <w:r w:rsidRPr="00CF5A1E">
        <w:rPr>
          <w:rFonts w:ascii="Times New Roman" w:hAnsi="Times New Roman" w:cs="Times New Roman"/>
          <w:color w:val="222222"/>
          <w:sz w:val="24"/>
          <w:szCs w:val="24"/>
          <w:shd w:val="clear" w:color="auto" w:fill="FFFFFF"/>
        </w:rPr>
        <w:t>Fazarini</w:t>
      </w:r>
      <w:proofErr w:type="spellEnd"/>
      <w:r w:rsidRPr="00CF5A1E">
        <w:rPr>
          <w:rFonts w:ascii="Times New Roman" w:hAnsi="Times New Roman" w:cs="Times New Roman"/>
          <w:color w:val="222222"/>
          <w:sz w:val="24"/>
          <w:szCs w:val="24"/>
          <w:shd w:val="clear" w:color="auto" w:fill="FFFFFF"/>
        </w:rPr>
        <w:t xml:space="preserve">, P. F. A., </w:t>
      </w:r>
      <w:proofErr w:type="spellStart"/>
      <w:r w:rsidRPr="00CF5A1E">
        <w:rPr>
          <w:rFonts w:ascii="Times New Roman" w:hAnsi="Times New Roman" w:cs="Times New Roman"/>
          <w:color w:val="222222"/>
          <w:sz w:val="24"/>
          <w:szCs w:val="24"/>
          <w:shd w:val="clear" w:color="auto" w:fill="FFFFFF"/>
        </w:rPr>
        <w:t>Soepriyanto</w:t>
      </w:r>
      <w:proofErr w:type="spellEnd"/>
      <w:r w:rsidRPr="00CF5A1E">
        <w:rPr>
          <w:rFonts w:ascii="Times New Roman" w:hAnsi="Times New Roman" w:cs="Times New Roman"/>
          <w:color w:val="222222"/>
          <w:sz w:val="24"/>
          <w:szCs w:val="24"/>
          <w:shd w:val="clear" w:color="auto" w:fill="FFFFFF"/>
        </w:rPr>
        <w:t xml:space="preserve">, Y., &amp; </w:t>
      </w:r>
      <w:proofErr w:type="spellStart"/>
      <w:r w:rsidRPr="00CF5A1E">
        <w:rPr>
          <w:rFonts w:ascii="Times New Roman" w:hAnsi="Times New Roman" w:cs="Times New Roman"/>
          <w:color w:val="222222"/>
          <w:sz w:val="24"/>
          <w:szCs w:val="24"/>
          <w:shd w:val="clear" w:color="auto" w:fill="FFFFFF"/>
        </w:rPr>
        <w:t>Praherdhiono</w:t>
      </w:r>
      <w:proofErr w:type="spellEnd"/>
      <w:r w:rsidRPr="00CF5A1E">
        <w:rPr>
          <w:rFonts w:ascii="Times New Roman" w:hAnsi="Times New Roman" w:cs="Times New Roman"/>
          <w:color w:val="222222"/>
          <w:sz w:val="24"/>
          <w:szCs w:val="24"/>
          <w:shd w:val="clear" w:color="auto" w:fill="FFFFFF"/>
        </w:rPr>
        <w:t>, H. (2024). Project-</w:t>
      </w:r>
      <w:proofErr w:type="spellStart"/>
      <w:r w:rsidRPr="00CF5A1E">
        <w:rPr>
          <w:rFonts w:ascii="Times New Roman" w:hAnsi="Times New Roman" w:cs="Times New Roman"/>
          <w:color w:val="222222"/>
          <w:sz w:val="24"/>
          <w:szCs w:val="24"/>
          <w:shd w:val="clear" w:color="auto" w:fill="FFFFFF"/>
        </w:rPr>
        <w:t>based</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learning</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PjBL</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strategies</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with</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gamification</w:t>
      </w:r>
      <w:proofErr w:type="spellEnd"/>
      <w:r w:rsidRPr="00CF5A1E">
        <w:rPr>
          <w:rFonts w:ascii="Times New Roman" w:hAnsi="Times New Roman" w:cs="Times New Roman"/>
          <w:color w:val="222222"/>
          <w:sz w:val="24"/>
          <w:szCs w:val="24"/>
          <w:shd w:val="clear" w:color="auto" w:fill="FFFFFF"/>
        </w:rPr>
        <w:t>. </w:t>
      </w:r>
      <w:proofErr w:type="spellStart"/>
      <w:r w:rsidRPr="00CF5A1E">
        <w:rPr>
          <w:rFonts w:ascii="Times New Roman" w:hAnsi="Times New Roman" w:cs="Times New Roman"/>
          <w:i/>
          <w:iCs/>
          <w:color w:val="222222"/>
          <w:sz w:val="24"/>
          <w:szCs w:val="24"/>
          <w:shd w:val="clear" w:color="auto" w:fill="FFFFFF"/>
        </w:rPr>
        <w:t>Inovasi</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Kurikulum</w:t>
      </w:r>
      <w:proofErr w:type="spellEnd"/>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21</w:t>
      </w:r>
      <w:r w:rsidRPr="00CF5A1E">
        <w:rPr>
          <w:rFonts w:ascii="Times New Roman" w:hAnsi="Times New Roman" w:cs="Times New Roman"/>
          <w:color w:val="222222"/>
          <w:sz w:val="24"/>
          <w:szCs w:val="24"/>
          <w:shd w:val="clear" w:color="auto" w:fill="FFFFFF"/>
        </w:rPr>
        <w:t>(3), 1717-1730.</w:t>
      </w:r>
      <w:r w:rsidRPr="00CF5A1E">
        <w:rPr>
          <w:rFonts w:ascii="Times New Roman" w:hAnsi="Times New Roman" w:cs="Times New Roman"/>
          <w:noProof/>
          <w:sz w:val="24"/>
          <w:szCs w:val="24"/>
        </w:rPr>
        <w:t xml:space="preserve"> </w:t>
      </w:r>
      <w:hyperlink r:id="rId20" w:history="1">
        <w:r w:rsidRPr="00CF5A1E">
          <w:rPr>
            <w:rStyle w:val="Hyperlink"/>
            <w:rFonts w:ascii="Times New Roman" w:hAnsi="Times New Roman" w:cs="Times New Roman"/>
            <w:noProof/>
            <w:sz w:val="24"/>
            <w:szCs w:val="24"/>
          </w:rPr>
          <w:t>https://doi.org/10.17509/jik.v21i3.65253</w:t>
        </w:r>
      </w:hyperlink>
    </w:p>
    <w:p w14:paraId="06232FF4" w14:textId="77777777" w:rsidR="00921F9B" w:rsidRPr="00CF5A1E" w:rsidRDefault="00921F9B"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r w:rsidRPr="00CF5A1E">
        <w:rPr>
          <w:rFonts w:ascii="Times New Roman" w:hAnsi="Times New Roman" w:cs="Times New Roman"/>
          <w:color w:val="222222"/>
          <w:sz w:val="24"/>
          <w:szCs w:val="24"/>
          <w:shd w:val="clear" w:color="auto" w:fill="FFFFFF"/>
        </w:rPr>
        <w:t xml:space="preserve">Hidayat, F., &amp; </w:t>
      </w:r>
      <w:proofErr w:type="spellStart"/>
      <w:r w:rsidRPr="00CF5A1E">
        <w:rPr>
          <w:rFonts w:ascii="Times New Roman" w:hAnsi="Times New Roman" w:cs="Times New Roman"/>
          <w:color w:val="222222"/>
          <w:sz w:val="24"/>
          <w:szCs w:val="24"/>
          <w:shd w:val="clear" w:color="auto" w:fill="FFFFFF"/>
        </w:rPr>
        <w:t>Nizar</w:t>
      </w:r>
      <w:proofErr w:type="spellEnd"/>
      <w:r w:rsidRPr="00CF5A1E">
        <w:rPr>
          <w:rFonts w:ascii="Times New Roman" w:hAnsi="Times New Roman" w:cs="Times New Roman"/>
          <w:color w:val="222222"/>
          <w:sz w:val="24"/>
          <w:szCs w:val="24"/>
          <w:shd w:val="clear" w:color="auto" w:fill="FFFFFF"/>
        </w:rPr>
        <w:t xml:space="preserve">, M. (2021). </w:t>
      </w:r>
      <w:proofErr w:type="spellStart"/>
      <w:r w:rsidRPr="00CF5A1E">
        <w:rPr>
          <w:rFonts w:ascii="Times New Roman" w:hAnsi="Times New Roman" w:cs="Times New Roman"/>
          <w:color w:val="222222"/>
          <w:sz w:val="24"/>
          <w:szCs w:val="24"/>
          <w:shd w:val="clear" w:color="auto" w:fill="FFFFFF"/>
        </w:rPr>
        <w:t>Model</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Addie</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Analysis</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Design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Development</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Implementation</w:t>
      </w:r>
      <w:proofErr w:type="spellEnd"/>
      <w:r w:rsidRPr="00CF5A1E">
        <w:rPr>
          <w:rFonts w:ascii="Times New Roman" w:hAnsi="Times New Roman" w:cs="Times New Roman"/>
          <w:color w:val="222222"/>
          <w:sz w:val="24"/>
          <w:szCs w:val="24"/>
          <w:shd w:val="clear" w:color="auto" w:fill="FFFFFF"/>
        </w:rPr>
        <w:t xml:space="preserve"> and </w:t>
      </w:r>
      <w:proofErr w:type="spellStart"/>
      <w:r w:rsidRPr="00CF5A1E">
        <w:rPr>
          <w:rFonts w:ascii="Times New Roman" w:hAnsi="Times New Roman" w:cs="Times New Roman"/>
          <w:color w:val="222222"/>
          <w:sz w:val="24"/>
          <w:szCs w:val="24"/>
          <w:shd w:val="clear" w:color="auto" w:fill="FFFFFF"/>
        </w:rPr>
        <w:t>Evaluation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Dalam</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Pembelajaran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Pendidikan</w:t>
      </w:r>
      <w:proofErr w:type="spellEnd"/>
      <w:r w:rsidRPr="00CF5A1E">
        <w:rPr>
          <w:rFonts w:ascii="Times New Roman" w:hAnsi="Times New Roman" w:cs="Times New Roman"/>
          <w:color w:val="222222"/>
          <w:sz w:val="24"/>
          <w:szCs w:val="24"/>
          <w:shd w:val="clear" w:color="auto" w:fill="FFFFFF"/>
        </w:rPr>
        <w:t xml:space="preserve"> Agama Islam </w:t>
      </w:r>
      <w:proofErr w:type="spellStart"/>
      <w:r w:rsidRPr="00CF5A1E">
        <w:rPr>
          <w:rFonts w:ascii="Times New Roman" w:hAnsi="Times New Roman" w:cs="Times New Roman"/>
          <w:color w:val="222222"/>
          <w:sz w:val="24"/>
          <w:szCs w:val="24"/>
          <w:shd w:val="clear" w:color="auto" w:fill="FFFFFF"/>
        </w:rPr>
        <w:t>Addie</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Analysis</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Design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Development</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Implementation</w:t>
      </w:r>
      <w:proofErr w:type="spellEnd"/>
      <w:r w:rsidRPr="00CF5A1E">
        <w:rPr>
          <w:rFonts w:ascii="Times New Roman" w:hAnsi="Times New Roman" w:cs="Times New Roman"/>
          <w:color w:val="222222"/>
          <w:sz w:val="24"/>
          <w:szCs w:val="24"/>
          <w:shd w:val="clear" w:color="auto" w:fill="FFFFFF"/>
        </w:rPr>
        <w:t xml:space="preserve"> and </w:t>
      </w:r>
      <w:proofErr w:type="spellStart"/>
      <w:r w:rsidRPr="00CF5A1E">
        <w:rPr>
          <w:rFonts w:ascii="Times New Roman" w:hAnsi="Times New Roman" w:cs="Times New Roman"/>
          <w:color w:val="222222"/>
          <w:sz w:val="24"/>
          <w:szCs w:val="24"/>
          <w:shd w:val="clear" w:color="auto" w:fill="FFFFFF"/>
        </w:rPr>
        <w:t>Evaluation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Model</w:t>
      </w:r>
      <w:proofErr w:type="spellEnd"/>
      <w:r w:rsidRPr="00CF5A1E">
        <w:rPr>
          <w:rFonts w:ascii="Times New Roman" w:hAnsi="Times New Roman" w:cs="Times New Roman"/>
          <w:color w:val="222222"/>
          <w:sz w:val="24"/>
          <w:szCs w:val="24"/>
          <w:shd w:val="clear" w:color="auto" w:fill="FFFFFF"/>
        </w:rPr>
        <w:t xml:space="preserve"> in </w:t>
      </w:r>
      <w:proofErr w:type="spellStart"/>
      <w:r w:rsidRPr="00CF5A1E">
        <w:rPr>
          <w:rFonts w:ascii="Times New Roman" w:hAnsi="Times New Roman" w:cs="Times New Roman"/>
          <w:color w:val="222222"/>
          <w:sz w:val="24"/>
          <w:szCs w:val="24"/>
          <w:shd w:val="clear" w:color="auto" w:fill="FFFFFF"/>
        </w:rPr>
        <w:t>Islamic</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Education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Learning</w:t>
      </w:r>
      <w:proofErr w:type="spellEnd"/>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 xml:space="preserve">J. </w:t>
      </w:r>
      <w:proofErr w:type="spellStart"/>
      <w:r w:rsidRPr="00CF5A1E">
        <w:rPr>
          <w:rFonts w:ascii="Times New Roman" w:hAnsi="Times New Roman" w:cs="Times New Roman"/>
          <w:i/>
          <w:iCs/>
          <w:color w:val="222222"/>
          <w:sz w:val="24"/>
          <w:szCs w:val="24"/>
          <w:shd w:val="clear" w:color="auto" w:fill="FFFFFF"/>
        </w:rPr>
        <w:t>Inov</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Pendidik</w:t>
      </w:r>
      <w:proofErr w:type="spellEnd"/>
      <w:r w:rsidRPr="00CF5A1E">
        <w:rPr>
          <w:rFonts w:ascii="Times New Roman" w:hAnsi="Times New Roman" w:cs="Times New Roman"/>
          <w:i/>
          <w:iCs/>
          <w:color w:val="222222"/>
          <w:sz w:val="24"/>
          <w:szCs w:val="24"/>
          <w:shd w:val="clear" w:color="auto" w:fill="FFFFFF"/>
        </w:rPr>
        <w:t>. Agama Islam</w:t>
      </w:r>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1</w:t>
      </w:r>
      <w:r w:rsidRPr="00CF5A1E">
        <w:rPr>
          <w:rFonts w:ascii="Times New Roman" w:hAnsi="Times New Roman" w:cs="Times New Roman"/>
          <w:color w:val="222222"/>
          <w:sz w:val="24"/>
          <w:szCs w:val="24"/>
          <w:shd w:val="clear" w:color="auto" w:fill="FFFFFF"/>
        </w:rPr>
        <w:t xml:space="preserve">(1), 28-37. </w:t>
      </w:r>
      <w:hyperlink r:id="rId21" w:history="1">
        <w:r w:rsidRPr="00CF5A1E">
          <w:rPr>
            <w:rStyle w:val="Hyperlink"/>
            <w:rFonts w:ascii="Times New Roman" w:hAnsi="Times New Roman" w:cs="Times New Roman"/>
            <w:sz w:val="24"/>
            <w:szCs w:val="24"/>
            <w:shd w:val="clear" w:color="auto" w:fill="FFFFFF"/>
          </w:rPr>
          <w:t>https://doi.org/10.15575/jipai.v1i1.11042</w:t>
        </w:r>
      </w:hyperlink>
    </w:p>
    <w:p w14:paraId="3B308EFB" w14:textId="77777777" w:rsidR="00921F9B" w:rsidRPr="00CF5A1E" w:rsidRDefault="00921F9B"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proofErr w:type="spellStart"/>
      <w:r w:rsidRPr="00CF5A1E">
        <w:rPr>
          <w:rFonts w:ascii="Times New Roman" w:hAnsi="Times New Roman" w:cs="Times New Roman"/>
          <w:sz w:val="24"/>
          <w:szCs w:val="24"/>
        </w:rPr>
        <w:t>Jas</w:t>
      </w:r>
      <w:proofErr w:type="spellEnd"/>
      <w:r w:rsidRPr="00CF5A1E">
        <w:rPr>
          <w:rFonts w:ascii="Times New Roman" w:hAnsi="Times New Roman" w:cs="Times New Roman"/>
          <w:sz w:val="24"/>
          <w:szCs w:val="24"/>
        </w:rPr>
        <w:t xml:space="preserve">, J., Achmad, S. S., &amp; Alvi, R. (2020). </w:t>
      </w:r>
      <w:proofErr w:type="spellStart"/>
      <w:r w:rsidRPr="00CF5A1E">
        <w:rPr>
          <w:rFonts w:ascii="Times New Roman" w:hAnsi="Times New Roman" w:cs="Times New Roman"/>
          <w:sz w:val="24"/>
          <w:szCs w:val="24"/>
        </w:rPr>
        <w:t>Pengembangan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model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pembelajaran</w:t>
      </w:r>
      <w:proofErr w:type="spellEnd"/>
      <w:r w:rsidRPr="00CF5A1E">
        <w:rPr>
          <w:rFonts w:ascii="Times New Roman" w:hAnsi="Times New Roman" w:cs="Times New Roman"/>
          <w:sz w:val="24"/>
          <w:szCs w:val="24"/>
        </w:rPr>
        <w:t xml:space="preserve"> role </w:t>
      </w:r>
      <w:proofErr w:type="spellStart"/>
      <w:r w:rsidRPr="00CF5A1E">
        <w:rPr>
          <w:rFonts w:ascii="Times New Roman" w:hAnsi="Times New Roman" w:cs="Times New Roman"/>
          <w:sz w:val="24"/>
          <w:szCs w:val="24"/>
        </w:rPr>
        <w:t>playing</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dalam</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meningkatkan</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perilaku</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belajar</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mahasiswa</w:t>
      </w:r>
      <w:proofErr w:type="spellEnd"/>
      <w:r w:rsidRPr="00CF5A1E">
        <w:rPr>
          <w:rFonts w:ascii="Times New Roman" w:hAnsi="Times New Roman" w:cs="Times New Roman"/>
          <w:sz w:val="24"/>
          <w:szCs w:val="24"/>
        </w:rPr>
        <w:t xml:space="preserve"> mata </w:t>
      </w:r>
      <w:proofErr w:type="spellStart"/>
      <w:r w:rsidRPr="00CF5A1E">
        <w:rPr>
          <w:rFonts w:ascii="Times New Roman" w:hAnsi="Times New Roman" w:cs="Times New Roman"/>
          <w:sz w:val="24"/>
          <w:szCs w:val="24"/>
        </w:rPr>
        <w:t>kuliah</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patologi</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sz w:val="24"/>
          <w:szCs w:val="24"/>
        </w:rPr>
        <w:t>sosial</w:t>
      </w:r>
      <w:proofErr w:type="spellEnd"/>
      <w:r w:rsidRPr="00CF5A1E">
        <w:rPr>
          <w:rFonts w:ascii="Times New Roman" w:hAnsi="Times New Roman" w:cs="Times New Roman"/>
          <w:sz w:val="24"/>
          <w:szCs w:val="24"/>
        </w:rPr>
        <w:t xml:space="preserve">. </w:t>
      </w:r>
      <w:proofErr w:type="spellStart"/>
      <w:r w:rsidRPr="00CF5A1E">
        <w:rPr>
          <w:rFonts w:ascii="Times New Roman" w:hAnsi="Times New Roman" w:cs="Times New Roman"/>
          <w:i/>
          <w:iCs/>
          <w:sz w:val="24"/>
          <w:szCs w:val="24"/>
        </w:rPr>
        <w:t>Journal</w:t>
      </w:r>
      <w:proofErr w:type="spellEnd"/>
      <w:r w:rsidRPr="00CF5A1E">
        <w:rPr>
          <w:rFonts w:ascii="Times New Roman" w:hAnsi="Times New Roman" w:cs="Times New Roman"/>
          <w:i/>
          <w:iCs/>
          <w:sz w:val="24"/>
          <w:szCs w:val="24"/>
        </w:rPr>
        <w:t xml:space="preserve"> </w:t>
      </w:r>
      <w:proofErr w:type="spellStart"/>
      <w:r w:rsidRPr="00CF5A1E">
        <w:rPr>
          <w:rFonts w:ascii="Times New Roman" w:hAnsi="Times New Roman" w:cs="Times New Roman"/>
          <w:i/>
          <w:iCs/>
          <w:sz w:val="24"/>
          <w:szCs w:val="24"/>
        </w:rPr>
        <w:t>of</w:t>
      </w:r>
      <w:proofErr w:type="spellEnd"/>
      <w:r w:rsidRPr="00CF5A1E">
        <w:rPr>
          <w:rFonts w:ascii="Times New Roman" w:hAnsi="Times New Roman" w:cs="Times New Roman"/>
          <w:i/>
          <w:iCs/>
          <w:sz w:val="24"/>
          <w:szCs w:val="24"/>
        </w:rPr>
        <w:t xml:space="preserve"> </w:t>
      </w:r>
      <w:proofErr w:type="spellStart"/>
      <w:r w:rsidRPr="00CF5A1E">
        <w:rPr>
          <w:rFonts w:ascii="Times New Roman" w:hAnsi="Times New Roman" w:cs="Times New Roman"/>
          <w:i/>
          <w:iCs/>
          <w:sz w:val="24"/>
          <w:szCs w:val="24"/>
        </w:rPr>
        <w:t>Nonformal</w:t>
      </w:r>
      <w:proofErr w:type="spellEnd"/>
      <w:r w:rsidRPr="00CF5A1E">
        <w:rPr>
          <w:rFonts w:ascii="Times New Roman" w:hAnsi="Times New Roman" w:cs="Times New Roman"/>
          <w:i/>
          <w:iCs/>
          <w:sz w:val="24"/>
          <w:szCs w:val="24"/>
        </w:rPr>
        <w:t xml:space="preserve"> </w:t>
      </w:r>
      <w:proofErr w:type="spellStart"/>
      <w:r w:rsidRPr="00CF5A1E">
        <w:rPr>
          <w:rFonts w:ascii="Times New Roman" w:hAnsi="Times New Roman" w:cs="Times New Roman"/>
          <w:i/>
          <w:iCs/>
          <w:sz w:val="24"/>
          <w:szCs w:val="24"/>
        </w:rPr>
        <w:t>Education</w:t>
      </w:r>
      <w:proofErr w:type="spellEnd"/>
      <w:r w:rsidRPr="00CF5A1E">
        <w:rPr>
          <w:rFonts w:ascii="Times New Roman" w:hAnsi="Times New Roman" w:cs="Times New Roman"/>
          <w:i/>
          <w:iCs/>
          <w:sz w:val="24"/>
          <w:szCs w:val="24"/>
        </w:rPr>
        <w:t xml:space="preserve"> and </w:t>
      </w:r>
      <w:proofErr w:type="spellStart"/>
      <w:r w:rsidRPr="00CF5A1E">
        <w:rPr>
          <w:rFonts w:ascii="Times New Roman" w:hAnsi="Times New Roman" w:cs="Times New Roman"/>
          <w:i/>
          <w:iCs/>
          <w:sz w:val="24"/>
          <w:szCs w:val="24"/>
        </w:rPr>
        <w:t>Community</w:t>
      </w:r>
      <w:proofErr w:type="spellEnd"/>
      <w:r w:rsidRPr="00CF5A1E">
        <w:rPr>
          <w:rFonts w:ascii="Times New Roman" w:hAnsi="Times New Roman" w:cs="Times New Roman"/>
          <w:i/>
          <w:iCs/>
          <w:sz w:val="24"/>
          <w:szCs w:val="24"/>
        </w:rPr>
        <w:t xml:space="preserve"> </w:t>
      </w:r>
      <w:proofErr w:type="spellStart"/>
      <w:r w:rsidRPr="00CF5A1E">
        <w:rPr>
          <w:rFonts w:ascii="Times New Roman" w:hAnsi="Times New Roman" w:cs="Times New Roman"/>
          <w:i/>
          <w:iCs/>
          <w:sz w:val="24"/>
          <w:szCs w:val="24"/>
        </w:rPr>
        <w:t>Empowerment</w:t>
      </w:r>
      <w:proofErr w:type="spellEnd"/>
      <w:r w:rsidRPr="00CF5A1E">
        <w:rPr>
          <w:rFonts w:ascii="Times New Roman" w:hAnsi="Times New Roman" w:cs="Times New Roman"/>
          <w:i/>
          <w:iCs/>
          <w:sz w:val="24"/>
          <w:szCs w:val="24"/>
        </w:rPr>
        <w:t>, 4</w:t>
      </w:r>
      <w:r w:rsidRPr="00CF5A1E">
        <w:rPr>
          <w:rFonts w:ascii="Times New Roman" w:hAnsi="Times New Roman" w:cs="Times New Roman"/>
          <w:sz w:val="24"/>
          <w:szCs w:val="24"/>
        </w:rPr>
        <w:t xml:space="preserve">(2), 148–159. </w:t>
      </w:r>
      <w:hyperlink r:id="rId22" w:history="1">
        <w:r w:rsidRPr="00CF5A1E">
          <w:rPr>
            <w:rStyle w:val="Hyperlink"/>
            <w:rFonts w:ascii="Times New Roman" w:hAnsi="Times New Roman" w:cs="Times New Roman"/>
            <w:sz w:val="24"/>
            <w:szCs w:val="24"/>
          </w:rPr>
          <w:t>https://doi.org/10.15294/jnece.v4i2.43318</w:t>
        </w:r>
      </w:hyperlink>
      <w:r w:rsidRPr="00CF5A1E">
        <w:rPr>
          <w:rFonts w:ascii="Times New Roman" w:hAnsi="Times New Roman" w:cs="Times New Roman"/>
          <w:sz w:val="24"/>
          <w:szCs w:val="24"/>
        </w:rPr>
        <w:t xml:space="preserve"> </w:t>
      </w:r>
    </w:p>
    <w:p w14:paraId="4925B5C5" w14:textId="487BEBBE" w:rsidR="00902615" w:rsidRPr="00CF5A1E" w:rsidRDefault="00EE559D"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r w:rsidRPr="00CF5A1E">
        <w:rPr>
          <w:rFonts w:ascii="Times New Roman" w:hAnsi="Times New Roman" w:cs="Times New Roman"/>
          <w:sz w:val="24"/>
          <w:szCs w:val="24"/>
        </w:rPr>
        <w:fldChar w:fldCharType="begin" w:fldLock="1"/>
      </w:r>
      <w:r w:rsidRPr="00CF5A1E">
        <w:rPr>
          <w:rFonts w:ascii="Times New Roman" w:hAnsi="Times New Roman" w:cs="Times New Roman"/>
          <w:sz w:val="24"/>
          <w:szCs w:val="24"/>
        </w:rPr>
        <w:instrText xml:space="preserve">ADDIN Mendeley Bibliography CSL_BIBLIOGRAPHY </w:instrText>
      </w:r>
      <w:r w:rsidRPr="00CF5A1E">
        <w:rPr>
          <w:rFonts w:ascii="Times New Roman" w:hAnsi="Times New Roman" w:cs="Times New Roman"/>
          <w:sz w:val="24"/>
          <w:szCs w:val="24"/>
        </w:rPr>
        <w:fldChar w:fldCharType="separate"/>
      </w:r>
      <w:proofErr w:type="spellStart"/>
      <w:r w:rsidR="00902615" w:rsidRPr="00CF5A1E">
        <w:rPr>
          <w:rStyle w:val="Strong"/>
          <w:rFonts w:ascii="Times New Roman" w:hAnsi="Times New Roman" w:cs="Times New Roman"/>
          <w:b w:val="0"/>
          <w:bCs w:val="0"/>
          <w:sz w:val="24"/>
          <w:szCs w:val="24"/>
        </w:rPr>
        <w:t>Lailan</w:t>
      </w:r>
      <w:proofErr w:type="spellEnd"/>
      <w:r w:rsidR="00902615" w:rsidRPr="00CF5A1E">
        <w:rPr>
          <w:rStyle w:val="Strong"/>
          <w:rFonts w:ascii="Times New Roman" w:hAnsi="Times New Roman" w:cs="Times New Roman"/>
          <w:b w:val="0"/>
          <w:bCs w:val="0"/>
          <w:sz w:val="24"/>
          <w:szCs w:val="24"/>
        </w:rPr>
        <w:t>, A.</w:t>
      </w:r>
      <w:r w:rsidR="00902615" w:rsidRPr="00CF5A1E">
        <w:rPr>
          <w:rFonts w:ascii="Times New Roman" w:hAnsi="Times New Roman" w:cs="Times New Roman"/>
          <w:sz w:val="24"/>
          <w:szCs w:val="24"/>
        </w:rPr>
        <w:t xml:space="preserve"> (2024). Peran teknologi pendidikan dalam pembelajaran. </w:t>
      </w:r>
      <w:r w:rsidR="00902615" w:rsidRPr="00CF5A1E">
        <w:rPr>
          <w:rStyle w:val="Emphasis"/>
          <w:rFonts w:ascii="Times New Roman" w:hAnsi="Times New Roman"/>
          <w:sz w:val="24"/>
          <w:szCs w:val="24"/>
        </w:rPr>
        <w:t>Sentri: Jurnal Riset Ilmiah, 3</w:t>
      </w:r>
      <w:r w:rsidR="00902615" w:rsidRPr="00CF5A1E">
        <w:rPr>
          <w:rFonts w:ascii="Times New Roman" w:hAnsi="Times New Roman" w:cs="Times New Roman"/>
          <w:sz w:val="24"/>
          <w:szCs w:val="24"/>
        </w:rPr>
        <w:t xml:space="preserve">(7), 3257–3262. </w:t>
      </w:r>
      <w:hyperlink r:id="rId23" w:history="1">
        <w:r w:rsidR="00902615" w:rsidRPr="00CF5A1E">
          <w:rPr>
            <w:rStyle w:val="Hyperlink"/>
            <w:rFonts w:ascii="Times New Roman" w:hAnsi="Times New Roman" w:cs="Times New Roman"/>
            <w:sz w:val="24"/>
            <w:szCs w:val="24"/>
          </w:rPr>
          <w:t>https://doi.org/10.55681/sentri.v3i7.3115</w:t>
        </w:r>
      </w:hyperlink>
      <w:r w:rsidR="00902615" w:rsidRPr="00CF5A1E">
        <w:rPr>
          <w:rFonts w:ascii="Times New Roman" w:hAnsi="Times New Roman" w:cs="Times New Roman"/>
          <w:noProof/>
          <w:sz w:val="24"/>
          <w:szCs w:val="24"/>
        </w:rPr>
        <w:t xml:space="preserve"> </w:t>
      </w:r>
    </w:p>
    <w:p w14:paraId="562B81BA" w14:textId="3DD201EC"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rPr>
      </w:pPr>
      <w:r w:rsidRPr="00CF5A1E">
        <w:rPr>
          <w:rFonts w:ascii="Times New Roman" w:hAnsi="Times New Roman" w:cs="Times New Roman"/>
          <w:noProof/>
          <w:sz w:val="24"/>
          <w:szCs w:val="24"/>
        </w:rPr>
        <w:t>Mae</w:t>
      </w:r>
      <w:r w:rsidRPr="00CF5A1E">
        <w:rPr>
          <w:rFonts w:ascii="Times New Roman" w:hAnsi="Times New Roman" w:cs="Times New Roman"/>
          <w:sz w:val="24"/>
          <w:szCs w:val="24"/>
        </w:rPr>
        <w:t>munah. L. (2024)</w:t>
      </w:r>
      <w:r w:rsidRPr="00CF5A1E">
        <w:rPr>
          <w:rFonts w:ascii="Times New Roman" w:hAnsi="Times New Roman" w:cs="Times New Roman"/>
          <w:noProof/>
          <w:sz w:val="24"/>
          <w:szCs w:val="24"/>
        </w:rPr>
        <w:t xml:space="preserve"> </w:t>
      </w:r>
      <w:r w:rsidRPr="00CF5A1E">
        <w:rPr>
          <w:rFonts w:ascii="Times New Roman" w:hAnsi="Times New Roman" w:cs="Times New Roman"/>
          <w:sz w:val="24"/>
          <w:szCs w:val="24"/>
        </w:rPr>
        <w:t>Penggunaan Media Permainan Edukasi Dalam Membentuk Karakter Siswa Pada Mata Pelajaran PAI dan BP. </w:t>
      </w:r>
      <w:r w:rsidRPr="00CF5A1E">
        <w:rPr>
          <w:rFonts w:ascii="Times New Roman" w:hAnsi="Times New Roman" w:cs="Times New Roman"/>
          <w:i/>
          <w:iCs/>
          <w:sz w:val="24"/>
          <w:szCs w:val="24"/>
        </w:rPr>
        <w:t>Althanshia: Jurnal Pendidikan Agama Islam</w:t>
      </w:r>
      <w:r w:rsidRPr="00CF5A1E">
        <w:rPr>
          <w:rFonts w:ascii="Times New Roman" w:hAnsi="Times New Roman" w:cs="Times New Roman"/>
          <w:sz w:val="24"/>
          <w:szCs w:val="24"/>
        </w:rPr>
        <w:t>, </w:t>
      </w:r>
      <w:r w:rsidRPr="00CF5A1E">
        <w:rPr>
          <w:rFonts w:ascii="Times New Roman" w:hAnsi="Times New Roman" w:cs="Times New Roman"/>
          <w:i/>
          <w:iCs/>
          <w:sz w:val="24"/>
          <w:szCs w:val="24"/>
        </w:rPr>
        <w:t>2</w:t>
      </w:r>
      <w:r w:rsidRPr="00CF5A1E">
        <w:rPr>
          <w:rFonts w:ascii="Times New Roman" w:hAnsi="Times New Roman" w:cs="Times New Roman"/>
          <w:sz w:val="24"/>
          <w:szCs w:val="24"/>
        </w:rPr>
        <w:t xml:space="preserve">(2), 32-42. </w:t>
      </w:r>
      <w:hyperlink r:id="rId24" w:history="1">
        <w:r w:rsidRPr="00CF5A1E">
          <w:rPr>
            <w:rStyle w:val="Hyperlink"/>
            <w:rFonts w:ascii="Times New Roman" w:hAnsi="Times New Roman" w:cs="Times New Roman"/>
            <w:sz w:val="24"/>
            <w:szCs w:val="24"/>
          </w:rPr>
          <w:t>https://doi.org/10.53627/jal.v2i2.5930</w:t>
        </w:r>
      </w:hyperlink>
    </w:p>
    <w:p w14:paraId="3CA08391" w14:textId="78482FEB" w:rsidR="00921F9B" w:rsidRPr="00CF5A1E" w:rsidRDefault="00921F9B"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r w:rsidRPr="00CF5A1E">
        <w:rPr>
          <w:rFonts w:ascii="Times New Roman" w:hAnsi="Times New Roman" w:cs="Times New Roman"/>
          <w:color w:val="222222"/>
          <w:sz w:val="24"/>
          <w:szCs w:val="24"/>
          <w:shd w:val="clear" w:color="auto" w:fill="FFFFFF"/>
        </w:rPr>
        <w:t xml:space="preserve">Mahbubi, M., &amp; Widiawati, A. (2025). </w:t>
      </w:r>
      <w:proofErr w:type="spellStart"/>
      <w:r w:rsidR="000055DB" w:rsidRPr="00CF5A1E">
        <w:rPr>
          <w:rFonts w:ascii="Times New Roman" w:hAnsi="Times New Roman" w:cs="Times New Roman"/>
          <w:color w:val="222222"/>
          <w:sz w:val="24"/>
          <w:szCs w:val="24"/>
          <w:shd w:val="clear" w:color="auto" w:fill="FFFFFF"/>
        </w:rPr>
        <w:t>Implementasi</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Metode</w:t>
      </w:r>
      <w:proofErr w:type="spellEnd"/>
      <w:r w:rsidR="000055DB" w:rsidRPr="00CF5A1E">
        <w:rPr>
          <w:rFonts w:ascii="Times New Roman" w:hAnsi="Times New Roman" w:cs="Times New Roman"/>
          <w:color w:val="222222"/>
          <w:sz w:val="24"/>
          <w:szCs w:val="24"/>
          <w:shd w:val="clear" w:color="auto" w:fill="FFFFFF"/>
        </w:rPr>
        <w:t xml:space="preserve"> Role-</w:t>
      </w:r>
      <w:proofErr w:type="spellStart"/>
      <w:r w:rsidR="000055DB" w:rsidRPr="00CF5A1E">
        <w:rPr>
          <w:rFonts w:ascii="Times New Roman" w:hAnsi="Times New Roman" w:cs="Times New Roman"/>
          <w:color w:val="222222"/>
          <w:sz w:val="24"/>
          <w:szCs w:val="24"/>
          <w:shd w:val="clear" w:color="auto" w:fill="FFFFFF"/>
        </w:rPr>
        <w:t>Playing</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Sebagai</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Inovasi</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Dalam</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Pembelajaran</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Fiqih</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Munakahat</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Untuk</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Meningkatkan</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Partisipasi</w:t>
      </w:r>
      <w:proofErr w:type="spellEnd"/>
      <w:r w:rsidR="000055DB" w:rsidRPr="00CF5A1E">
        <w:rPr>
          <w:rFonts w:ascii="Times New Roman" w:hAnsi="Times New Roman" w:cs="Times New Roman"/>
          <w:color w:val="222222"/>
          <w:sz w:val="24"/>
          <w:szCs w:val="24"/>
          <w:shd w:val="clear" w:color="auto" w:fill="FFFFFF"/>
        </w:rPr>
        <w:t xml:space="preserve"> Dan </w:t>
      </w:r>
      <w:proofErr w:type="spellStart"/>
      <w:r w:rsidR="000055DB" w:rsidRPr="00CF5A1E">
        <w:rPr>
          <w:rFonts w:ascii="Times New Roman" w:hAnsi="Times New Roman" w:cs="Times New Roman"/>
          <w:color w:val="222222"/>
          <w:sz w:val="24"/>
          <w:szCs w:val="24"/>
          <w:shd w:val="clear" w:color="auto" w:fill="FFFFFF"/>
        </w:rPr>
        <w:t>Pemahaman</w:t>
      </w:r>
      <w:proofErr w:type="spellEnd"/>
      <w:r w:rsidR="000055DB" w:rsidRPr="00CF5A1E">
        <w:rPr>
          <w:rFonts w:ascii="Times New Roman" w:hAnsi="Times New Roman" w:cs="Times New Roman"/>
          <w:color w:val="222222"/>
          <w:sz w:val="24"/>
          <w:szCs w:val="24"/>
          <w:shd w:val="clear" w:color="auto" w:fill="FFFFFF"/>
        </w:rPr>
        <w:t xml:space="preserve"> </w:t>
      </w:r>
      <w:proofErr w:type="spellStart"/>
      <w:r w:rsidR="000055DB" w:rsidRPr="00CF5A1E">
        <w:rPr>
          <w:rFonts w:ascii="Times New Roman" w:hAnsi="Times New Roman" w:cs="Times New Roman"/>
          <w:color w:val="222222"/>
          <w:sz w:val="24"/>
          <w:szCs w:val="24"/>
          <w:shd w:val="clear" w:color="auto" w:fill="FFFFFF"/>
        </w:rPr>
        <w:t>Siswa</w:t>
      </w:r>
      <w:proofErr w:type="spellEnd"/>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AL-MUADDIB: Jurnal Kajian Ilmu Kependidikan</w:t>
      </w:r>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7</w:t>
      </w:r>
      <w:r w:rsidRPr="00CF5A1E">
        <w:rPr>
          <w:rFonts w:ascii="Times New Roman" w:hAnsi="Times New Roman" w:cs="Times New Roman"/>
          <w:color w:val="222222"/>
          <w:sz w:val="24"/>
          <w:szCs w:val="24"/>
          <w:shd w:val="clear" w:color="auto" w:fill="FFFFFF"/>
        </w:rPr>
        <w:t xml:space="preserve">(2), 666-675. </w:t>
      </w:r>
      <w:hyperlink r:id="rId25" w:history="1">
        <w:r w:rsidRPr="00CF5A1E">
          <w:rPr>
            <w:rStyle w:val="Hyperlink"/>
            <w:rFonts w:ascii="Times New Roman" w:hAnsi="Times New Roman" w:cs="Times New Roman"/>
            <w:sz w:val="24"/>
            <w:szCs w:val="24"/>
            <w:shd w:val="clear" w:color="auto" w:fill="FFFFFF"/>
          </w:rPr>
          <w:t>https://jurnal.staim-probolinggo.ac.id/Muaddib/article/view/1819</w:t>
        </w:r>
      </w:hyperlink>
    </w:p>
    <w:p w14:paraId="25E7D7C5" w14:textId="257C78C0" w:rsidR="00EE559D" w:rsidRPr="00CF5A1E" w:rsidRDefault="00D01262"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rPr>
      </w:pPr>
      <w:r w:rsidRPr="00CF5A1E">
        <w:rPr>
          <w:rFonts w:ascii="Times New Roman" w:hAnsi="Times New Roman" w:cs="Times New Roman"/>
          <w:sz w:val="24"/>
          <w:szCs w:val="24"/>
        </w:rPr>
        <w:t xml:space="preserve">Marini, A., Sulistiyani, I. R., &amp; Hasan, N. (2023). </w:t>
      </w:r>
      <w:r w:rsidRPr="00CF5A1E">
        <w:rPr>
          <w:rStyle w:val="Emphasis"/>
          <w:rFonts w:ascii="Times New Roman" w:hAnsi="Times New Roman"/>
          <w:i w:val="0"/>
          <w:iCs w:val="0"/>
          <w:sz w:val="24"/>
          <w:szCs w:val="24"/>
        </w:rPr>
        <w:t xml:space="preserve">Pengaruh metode </w:t>
      </w:r>
      <w:proofErr w:type="gramStart"/>
      <w:r w:rsidRPr="00CF5A1E">
        <w:rPr>
          <w:rStyle w:val="Emphasis"/>
          <w:rFonts w:ascii="Times New Roman" w:hAnsi="Times New Roman"/>
          <w:i w:val="0"/>
          <w:iCs w:val="0"/>
          <w:sz w:val="24"/>
          <w:szCs w:val="24"/>
        </w:rPr>
        <w:t>role</w:t>
      </w:r>
      <w:proofErr w:type="gramEnd"/>
      <w:r w:rsidRPr="00CF5A1E">
        <w:rPr>
          <w:rStyle w:val="Emphasis"/>
          <w:rFonts w:ascii="Times New Roman" w:hAnsi="Times New Roman"/>
          <w:i w:val="0"/>
          <w:iCs w:val="0"/>
          <w:sz w:val="24"/>
          <w:szCs w:val="24"/>
        </w:rPr>
        <w:t xml:space="preserve"> playing terhadap hasil </w:t>
      </w:r>
      <w:r w:rsidRPr="00CF5A1E">
        <w:rPr>
          <w:rStyle w:val="Emphasis"/>
          <w:rFonts w:ascii="Times New Roman" w:hAnsi="Times New Roman"/>
          <w:i w:val="0"/>
          <w:iCs w:val="0"/>
          <w:sz w:val="24"/>
          <w:szCs w:val="24"/>
        </w:rPr>
        <w:lastRenderedPageBreak/>
        <w:t>belajar siswa pada mata pelajaran Fiqih kelas X di MA Al Ma’arif Singosari Kabupaten Malang</w:t>
      </w:r>
      <w:r w:rsidRPr="00CF5A1E">
        <w:rPr>
          <w:rFonts w:ascii="Times New Roman" w:hAnsi="Times New Roman" w:cs="Times New Roman"/>
          <w:i/>
          <w:iCs/>
          <w:sz w:val="24"/>
          <w:szCs w:val="24"/>
        </w:rPr>
        <w:t>.</w:t>
      </w:r>
      <w:r w:rsidRPr="00CF5A1E">
        <w:rPr>
          <w:rFonts w:ascii="Times New Roman" w:hAnsi="Times New Roman" w:cs="Times New Roman"/>
          <w:sz w:val="24"/>
          <w:szCs w:val="24"/>
        </w:rPr>
        <w:t xml:space="preserve"> </w:t>
      </w:r>
      <w:proofErr w:type="spellStart"/>
      <w:r w:rsidRPr="00CF5A1E">
        <w:rPr>
          <w:rStyle w:val="Strong"/>
          <w:rFonts w:ascii="Times New Roman" w:hAnsi="Times New Roman" w:cs="Times New Roman"/>
          <w:b w:val="0"/>
          <w:bCs w:val="0"/>
          <w:i/>
          <w:iCs/>
          <w:sz w:val="24"/>
          <w:szCs w:val="24"/>
        </w:rPr>
        <w:t>Vicratina</w:t>
      </w:r>
      <w:proofErr w:type="spellEnd"/>
      <w:r w:rsidRPr="00CF5A1E">
        <w:rPr>
          <w:rStyle w:val="Strong"/>
          <w:rFonts w:ascii="Times New Roman" w:hAnsi="Times New Roman" w:cs="Times New Roman"/>
          <w:b w:val="0"/>
          <w:bCs w:val="0"/>
          <w:i/>
          <w:iCs/>
          <w:sz w:val="24"/>
          <w:szCs w:val="24"/>
        </w:rPr>
        <w:t xml:space="preserve">: </w:t>
      </w:r>
      <w:proofErr w:type="spellStart"/>
      <w:r w:rsidRPr="00CF5A1E">
        <w:rPr>
          <w:rStyle w:val="Strong"/>
          <w:rFonts w:ascii="Times New Roman" w:hAnsi="Times New Roman" w:cs="Times New Roman"/>
          <w:b w:val="0"/>
          <w:bCs w:val="0"/>
          <w:i/>
          <w:iCs/>
          <w:sz w:val="24"/>
          <w:szCs w:val="24"/>
        </w:rPr>
        <w:t>Jurnal</w:t>
      </w:r>
      <w:proofErr w:type="spellEnd"/>
      <w:r w:rsidRPr="00CF5A1E">
        <w:rPr>
          <w:rStyle w:val="Strong"/>
          <w:rFonts w:ascii="Times New Roman" w:hAnsi="Times New Roman" w:cs="Times New Roman"/>
          <w:b w:val="0"/>
          <w:bCs w:val="0"/>
          <w:i/>
          <w:iCs/>
          <w:sz w:val="24"/>
          <w:szCs w:val="24"/>
        </w:rPr>
        <w:t xml:space="preserve"> </w:t>
      </w:r>
      <w:proofErr w:type="spellStart"/>
      <w:r w:rsidRPr="00CF5A1E">
        <w:rPr>
          <w:rStyle w:val="Strong"/>
          <w:rFonts w:ascii="Times New Roman" w:hAnsi="Times New Roman" w:cs="Times New Roman"/>
          <w:b w:val="0"/>
          <w:bCs w:val="0"/>
          <w:i/>
          <w:iCs/>
          <w:sz w:val="24"/>
          <w:szCs w:val="24"/>
        </w:rPr>
        <w:t>Ilmiah</w:t>
      </w:r>
      <w:proofErr w:type="spellEnd"/>
      <w:r w:rsidRPr="00CF5A1E">
        <w:rPr>
          <w:rStyle w:val="Strong"/>
          <w:rFonts w:ascii="Times New Roman" w:hAnsi="Times New Roman" w:cs="Times New Roman"/>
          <w:b w:val="0"/>
          <w:bCs w:val="0"/>
          <w:i/>
          <w:iCs/>
          <w:sz w:val="24"/>
          <w:szCs w:val="24"/>
        </w:rPr>
        <w:t xml:space="preserve"> </w:t>
      </w:r>
      <w:proofErr w:type="spellStart"/>
      <w:r w:rsidRPr="00CF5A1E">
        <w:rPr>
          <w:rStyle w:val="Strong"/>
          <w:rFonts w:ascii="Times New Roman" w:hAnsi="Times New Roman" w:cs="Times New Roman"/>
          <w:b w:val="0"/>
          <w:bCs w:val="0"/>
          <w:i/>
          <w:iCs/>
          <w:sz w:val="24"/>
          <w:szCs w:val="24"/>
        </w:rPr>
        <w:t>Keagamaan</w:t>
      </w:r>
      <w:proofErr w:type="spellEnd"/>
      <w:r w:rsidRPr="00CF5A1E">
        <w:rPr>
          <w:rStyle w:val="Strong"/>
          <w:rFonts w:ascii="Times New Roman" w:hAnsi="Times New Roman" w:cs="Times New Roman"/>
          <w:b w:val="0"/>
          <w:bCs w:val="0"/>
          <w:i/>
          <w:iCs/>
          <w:sz w:val="24"/>
          <w:szCs w:val="24"/>
        </w:rPr>
        <w:t>, 8</w:t>
      </w:r>
      <w:r w:rsidRPr="00CF5A1E">
        <w:rPr>
          <w:rFonts w:ascii="Times New Roman" w:hAnsi="Times New Roman" w:cs="Times New Roman"/>
          <w:sz w:val="24"/>
          <w:szCs w:val="24"/>
        </w:rPr>
        <w:t xml:space="preserve">(5). </w:t>
      </w:r>
      <w:hyperlink r:id="rId26" w:tgtFrame="_new" w:history="1">
        <w:r w:rsidRPr="00CF5A1E">
          <w:rPr>
            <w:rStyle w:val="Hyperlink"/>
            <w:rFonts w:ascii="Times New Roman" w:hAnsi="Times New Roman" w:cs="Times New Roman"/>
            <w:sz w:val="24"/>
            <w:szCs w:val="24"/>
          </w:rPr>
          <w:t>https://jim.unisma.ac.id/index.php/fai/article/view/21234</w:t>
        </w:r>
      </w:hyperlink>
    </w:p>
    <w:p w14:paraId="745D5834" w14:textId="0F483FE6"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shd w:val="clear" w:color="auto" w:fill="FFFFFF"/>
        </w:rPr>
      </w:pPr>
      <w:r w:rsidRPr="00CF5A1E">
        <w:rPr>
          <w:rFonts w:ascii="Times New Roman" w:hAnsi="Times New Roman" w:cs="Times New Roman"/>
          <w:color w:val="222222"/>
          <w:sz w:val="24"/>
          <w:szCs w:val="24"/>
          <w:shd w:val="clear" w:color="auto" w:fill="FFFFFF"/>
        </w:rPr>
        <w:t>Miskiyyah, U. Z., &amp; Nihayah, I. (2024). Implementasi Metode Role Playing Terhadap Minat Belajar Peserta Didik Mata Pelajaran Fiqih Kelas IX di MTs Thoriqul Ulum. </w:t>
      </w:r>
      <w:r w:rsidRPr="00CF5A1E">
        <w:rPr>
          <w:rFonts w:ascii="Times New Roman" w:hAnsi="Times New Roman" w:cs="Times New Roman"/>
          <w:i/>
          <w:iCs/>
          <w:color w:val="222222"/>
          <w:sz w:val="24"/>
          <w:szCs w:val="24"/>
          <w:shd w:val="clear" w:color="auto" w:fill="FFFFFF"/>
        </w:rPr>
        <w:t>Jurnal Intelek Insan Cendikia</w:t>
      </w:r>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1</w:t>
      </w:r>
      <w:r w:rsidRPr="00CF5A1E">
        <w:rPr>
          <w:rFonts w:ascii="Times New Roman" w:hAnsi="Times New Roman" w:cs="Times New Roman"/>
          <w:color w:val="222222"/>
          <w:sz w:val="24"/>
          <w:szCs w:val="24"/>
          <w:shd w:val="clear" w:color="auto" w:fill="FFFFFF"/>
        </w:rPr>
        <w:t xml:space="preserve">(6), 1998-2010. </w:t>
      </w:r>
      <w:hyperlink r:id="rId27" w:history="1">
        <w:r w:rsidRPr="00CF5A1E">
          <w:rPr>
            <w:rStyle w:val="Hyperlink"/>
            <w:rFonts w:ascii="Times New Roman" w:hAnsi="Times New Roman" w:cs="Times New Roman"/>
            <w:sz w:val="24"/>
            <w:szCs w:val="24"/>
            <w:shd w:val="clear" w:color="auto" w:fill="FFFFFF"/>
          </w:rPr>
          <w:t>https://jicnusantara.com/index.php/jiic/article/view/798</w:t>
        </w:r>
      </w:hyperlink>
    </w:p>
    <w:p w14:paraId="61C8111A" w14:textId="5344F546"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shd w:val="clear" w:color="auto" w:fill="FFFFFF"/>
        </w:rPr>
      </w:pPr>
      <w:r w:rsidRPr="00CF5A1E">
        <w:rPr>
          <w:rStyle w:val="Strong"/>
          <w:rFonts w:ascii="Times New Roman" w:hAnsi="Times New Roman" w:cs="Times New Roman"/>
          <w:b w:val="0"/>
          <w:bCs w:val="0"/>
          <w:sz w:val="24"/>
          <w:szCs w:val="24"/>
        </w:rPr>
        <w:t>Muzayanati, A., Maemonah, M., &amp; Puspitasari, P.</w:t>
      </w:r>
      <w:r w:rsidRPr="00CF5A1E">
        <w:rPr>
          <w:rFonts w:ascii="Times New Roman" w:hAnsi="Times New Roman" w:cs="Times New Roman"/>
          <w:sz w:val="24"/>
          <w:szCs w:val="24"/>
        </w:rPr>
        <w:t xml:space="preserve"> (2022). Efektivitas aplikasi game Kahoot dalam meningkatkan motivasi dan hasil belajar siswa pada materi matematika di sekolah dasar. </w:t>
      </w:r>
      <w:r w:rsidRPr="00CF5A1E">
        <w:rPr>
          <w:rStyle w:val="Emphasis"/>
          <w:rFonts w:ascii="Times New Roman" w:hAnsi="Times New Roman"/>
          <w:sz w:val="24"/>
          <w:szCs w:val="24"/>
        </w:rPr>
        <w:t>Primary: Jurnal Pendidikan Guru Sekolah Dasar, 11</w:t>
      </w:r>
      <w:r w:rsidRPr="00CF5A1E">
        <w:rPr>
          <w:rFonts w:ascii="Times New Roman" w:hAnsi="Times New Roman" w:cs="Times New Roman"/>
          <w:sz w:val="24"/>
          <w:szCs w:val="24"/>
        </w:rPr>
        <w:t xml:space="preserve">(1), 161–170. </w:t>
      </w:r>
      <w:hyperlink r:id="rId28" w:history="1">
        <w:r w:rsidRPr="00CF5A1E">
          <w:rPr>
            <w:rStyle w:val="Hyperlink"/>
            <w:rFonts w:ascii="Times New Roman" w:hAnsi="Times New Roman" w:cs="Times New Roman"/>
            <w:sz w:val="24"/>
            <w:szCs w:val="24"/>
          </w:rPr>
          <w:t>https://primary.ejournal.unri.ac.id/index.php/JPFKIP/article/view/470</w:t>
        </w:r>
      </w:hyperlink>
    </w:p>
    <w:p w14:paraId="7F210483" w14:textId="6A88FDCD" w:rsidR="00921F9B" w:rsidRPr="00CF5A1E" w:rsidRDefault="00921F9B"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proofErr w:type="spellStart"/>
      <w:r w:rsidRPr="00CF5A1E">
        <w:rPr>
          <w:rFonts w:ascii="Times New Roman" w:hAnsi="Times New Roman" w:cs="Times New Roman"/>
          <w:sz w:val="24"/>
          <w:szCs w:val="24"/>
        </w:rPr>
        <w:t>Pertiwi</w:t>
      </w:r>
      <w:proofErr w:type="spellEnd"/>
      <w:r w:rsidRPr="00CF5A1E">
        <w:rPr>
          <w:rFonts w:ascii="Times New Roman" w:hAnsi="Times New Roman" w:cs="Times New Roman"/>
          <w:sz w:val="24"/>
          <w:szCs w:val="24"/>
        </w:rPr>
        <w:t xml:space="preserve">, D., Syafrudin, U., &amp; Drupadi, R. (2021). Persepsi orangtua terhadap pentingnya calistung untuk anak usia 5–6 tahun. </w:t>
      </w:r>
      <w:r w:rsidRPr="00CF5A1E">
        <w:rPr>
          <w:rFonts w:ascii="Times New Roman" w:hAnsi="Times New Roman" w:cs="Times New Roman"/>
          <w:i/>
          <w:iCs/>
          <w:sz w:val="24"/>
          <w:szCs w:val="24"/>
        </w:rPr>
        <w:t>PAUD Lectura: Jurnal Pendidikan Anak Usia Dini, 4</w:t>
      </w:r>
      <w:r w:rsidRPr="00CF5A1E">
        <w:rPr>
          <w:rFonts w:ascii="Times New Roman" w:hAnsi="Times New Roman" w:cs="Times New Roman"/>
          <w:sz w:val="24"/>
          <w:szCs w:val="24"/>
        </w:rPr>
        <w:t xml:space="preserve">(2), 62–69. </w:t>
      </w:r>
      <w:hyperlink r:id="rId29" w:history="1">
        <w:r w:rsidRPr="00CF5A1E">
          <w:rPr>
            <w:rStyle w:val="Hyperlink"/>
            <w:rFonts w:ascii="Times New Roman" w:hAnsi="Times New Roman" w:cs="Times New Roman"/>
            <w:sz w:val="24"/>
            <w:szCs w:val="24"/>
          </w:rPr>
          <w:t>https://doi.org/10.31849/paud-lectura.v4i02.5875</w:t>
        </w:r>
      </w:hyperlink>
      <w:r w:rsidRPr="00CF5A1E">
        <w:rPr>
          <w:rFonts w:ascii="Times New Roman" w:hAnsi="Times New Roman" w:cs="Times New Roman"/>
          <w:noProof/>
          <w:sz w:val="24"/>
          <w:szCs w:val="24"/>
        </w:rPr>
        <w:t xml:space="preserve"> </w:t>
      </w:r>
    </w:p>
    <w:p w14:paraId="43322780" w14:textId="76222E3E"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rPr>
      </w:pPr>
      <w:r w:rsidRPr="00CF5A1E">
        <w:rPr>
          <w:rStyle w:val="Strong"/>
          <w:rFonts w:ascii="Times New Roman" w:hAnsi="Times New Roman" w:cs="Times New Roman"/>
          <w:b w:val="0"/>
          <w:bCs w:val="0"/>
          <w:sz w:val="24"/>
          <w:szCs w:val="24"/>
        </w:rPr>
        <w:t>Pokhrel, S.</w:t>
      </w:r>
      <w:r w:rsidRPr="00CF5A1E">
        <w:rPr>
          <w:rFonts w:ascii="Times New Roman" w:hAnsi="Times New Roman" w:cs="Times New Roman"/>
          <w:b/>
          <w:bCs/>
          <w:sz w:val="24"/>
          <w:szCs w:val="24"/>
        </w:rPr>
        <w:t xml:space="preserve"> </w:t>
      </w:r>
      <w:r w:rsidRPr="00CF5A1E">
        <w:rPr>
          <w:rFonts w:ascii="Times New Roman" w:hAnsi="Times New Roman" w:cs="Times New Roman"/>
          <w:sz w:val="24"/>
          <w:szCs w:val="24"/>
        </w:rPr>
        <w:t xml:space="preserve">(2024). </w:t>
      </w:r>
      <w:r w:rsidRPr="00CF5A1E">
        <w:rPr>
          <w:rStyle w:val="Emphasis"/>
          <w:rFonts w:ascii="Times New Roman" w:hAnsi="Times New Roman"/>
          <w:sz w:val="24"/>
          <w:szCs w:val="24"/>
        </w:rPr>
        <w:t xml:space="preserve">Efektivitas metode </w:t>
      </w:r>
      <w:proofErr w:type="gramStart"/>
      <w:r w:rsidRPr="00CF5A1E">
        <w:rPr>
          <w:rStyle w:val="Emphasis"/>
          <w:rFonts w:ascii="Times New Roman" w:hAnsi="Times New Roman"/>
          <w:sz w:val="24"/>
          <w:szCs w:val="24"/>
        </w:rPr>
        <w:t>role</w:t>
      </w:r>
      <w:proofErr w:type="gramEnd"/>
      <w:r w:rsidRPr="00CF5A1E">
        <w:rPr>
          <w:rStyle w:val="Emphasis"/>
          <w:rFonts w:ascii="Times New Roman" w:hAnsi="Times New Roman"/>
          <w:sz w:val="24"/>
          <w:szCs w:val="24"/>
        </w:rPr>
        <w:t xml:space="preserve"> playing dalam meningkatkan hasil belajar peserta didik pada mata pelajaran Aqidah Akhlak di kelas VIII MTs Nurul Hidayah Rebang Tangkas Way Kanan</w:t>
      </w:r>
      <w:r w:rsidRPr="00CF5A1E">
        <w:rPr>
          <w:rFonts w:ascii="Times New Roman" w:hAnsi="Times New Roman" w:cs="Times New Roman"/>
          <w:sz w:val="24"/>
          <w:szCs w:val="24"/>
        </w:rPr>
        <w:t xml:space="preserve"> (Skripsi, Universitas Islam Negeri Raden Intan Lampung). Repository UIN Raden Intan Lampung. </w:t>
      </w:r>
      <w:hyperlink r:id="rId30" w:tgtFrame="_new" w:history="1">
        <w:r w:rsidRPr="00CF5A1E">
          <w:rPr>
            <w:rStyle w:val="Hyperlink"/>
            <w:rFonts w:ascii="Times New Roman" w:hAnsi="Times New Roman" w:cs="Times New Roman"/>
            <w:sz w:val="24"/>
            <w:szCs w:val="24"/>
          </w:rPr>
          <w:t>https://repository.radenintan.ac.id/32340/</w:t>
        </w:r>
      </w:hyperlink>
    </w:p>
    <w:p w14:paraId="4A279EAF" w14:textId="7895CDC7" w:rsidR="00921F9B" w:rsidRPr="00CF5A1E" w:rsidRDefault="00921F9B"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rPr>
      </w:pPr>
      <w:r w:rsidRPr="00CF5A1E">
        <w:rPr>
          <w:rFonts w:ascii="Times New Roman" w:hAnsi="Times New Roman" w:cs="Times New Roman"/>
          <w:sz w:val="24"/>
          <w:szCs w:val="24"/>
        </w:rPr>
        <w:t xml:space="preserve">Rafik, M., Febrianti, V. P., Nurhasanah, A., &amp; Muhajir, S. N. (2022). Telaah literatur: Pengaruh model pembelajaran Project Based Learning (PjBL) terhadap kreativitas siswa guna mendukung pembelajaran abad 21. </w:t>
      </w:r>
      <w:r w:rsidRPr="00CF5A1E">
        <w:rPr>
          <w:rFonts w:ascii="Times New Roman" w:hAnsi="Times New Roman" w:cs="Times New Roman"/>
          <w:i/>
          <w:iCs/>
          <w:sz w:val="24"/>
          <w:szCs w:val="24"/>
        </w:rPr>
        <w:t>Jurnal Pembelajaran Inovatif, 5</w:t>
      </w:r>
      <w:r w:rsidRPr="00CF5A1E">
        <w:rPr>
          <w:rFonts w:ascii="Times New Roman" w:hAnsi="Times New Roman" w:cs="Times New Roman"/>
          <w:sz w:val="24"/>
          <w:szCs w:val="24"/>
        </w:rPr>
        <w:t xml:space="preserve">(1), 80–85. </w:t>
      </w:r>
      <w:hyperlink r:id="rId31" w:history="1">
        <w:r w:rsidRPr="00CF5A1E">
          <w:rPr>
            <w:rStyle w:val="Hyperlink"/>
            <w:rFonts w:ascii="Times New Roman" w:hAnsi="Times New Roman" w:cs="Times New Roman"/>
            <w:sz w:val="24"/>
            <w:szCs w:val="24"/>
          </w:rPr>
          <w:t>https://doi.org/10.21009/JPI.051.10</w:t>
        </w:r>
      </w:hyperlink>
    </w:p>
    <w:p w14:paraId="26044893" w14:textId="13664AF6" w:rsidR="00C408A6" w:rsidRPr="00CF5A1E" w:rsidRDefault="00C408A6" w:rsidP="00C94E0D">
      <w:pPr>
        <w:widowControl w:val="0"/>
        <w:autoSpaceDE w:val="0"/>
        <w:autoSpaceDN w:val="0"/>
        <w:adjustRightInd w:val="0"/>
        <w:spacing w:after="0" w:line="240" w:lineRule="auto"/>
        <w:ind w:left="720" w:hanging="720"/>
        <w:jc w:val="both"/>
        <w:rPr>
          <w:rStyle w:val="Hyperlink"/>
          <w:rFonts w:ascii="Times New Roman" w:hAnsi="Times New Roman" w:cs="Times New Roman"/>
          <w:sz w:val="24"/>
          <w:szCs w:val="24"/>
        </w:rPr>
      </w:pPr>
      <w:proofErr w:type="spellStart"/>
      <w:r w:rsidRPr="00CF5A1E">
        <w:rPr>
          <w:rFonts w:ascii="Times New Roman" w:hAnsi="Times New Roman" w:cs="Times New Roman"/>
          <w:color w:val="222222"/>
          <w:sz w:val="24"/>
          <w:szCs w:val="24"/>
          <w:shd w:val="clear" w:color="auto" w:fill="FFFFFF"/>
        </w:rPr>
        <w:t>Rahim</w:t>
      </w:r>
      <w:proofErr w:type="spellEnd"/>
      <w:r w:rsidRPr="00CF5A1E">
        <w:rPr>
          <w:rFonts w:ascii="Times New Roman" w:hAnsi="Times New Roman" w:cs="Times New Roman"/>
          <w:color w:val="222222"/>
          <w:sz w:val="24"/>
          <w:szCs w:val="24"/>
          <w:shd w:val="clear" w:color="auto" w:fill="FFFFFF"/>
        </w:rPr>
        <w:t xml:space="preserve">, A., &amp; </w:t>
      </w:r>
      <w:proofErr w:type="spellStart"/>
      <w:r w:rsidRPr="00CF5A1E">
        <w:rPr>
          <w:rFonts w:ascii="Times New Roman" w:hAnsi="Times New Roman" w:cs="Times New Roman"/>
          <w:color w:val="222222"/>
          <w:sz w:val="24"/>
          <w:szCs w:val="24"/>
          <w:shd w:val="clear" w:color="auto" w:fill="FFFFFF"/>
        </w:rPr>
        <w:t>Dwiprabowo</w:t>
      </w:r>
      <w:proofErr w:type="spellEnd"/>
      <w:r w:rsidRPr="00CF5A1E">
        <w:rPr>
          <w:rFonts w:ascii="Times New Roman" w:hAnsi="Times New Roman" w:cs="Times New Roman"/>
          <w:color w:val="222222"/>
          <w:sz w:val="24"/>
          <w:szCs w:val="24"/>
          <w:shd w:val="clear" w:color="auto" w:fill="FFFFFF"/>
        </w:rPr>
        <w:t xml:space="preserve">, R. (2020). </w:t>
      </w:r>
      <w:proofErr w:type="spellStart"/>
      <w:r w:rsidRPr="00CF5A1E">
        <w:rPr>
          <w:rFonts w:ascii="Times New Roman" w:hAnsi="Times New Roman" w:cs="Times New Roman"/>
          <w:color w:val="222222"/>
          <w:sz w:val="24"/>
          <w:szCs w:val="24"/>
          <w:shd w:val="clear" w:color="auto" w:fill="FFFFFF"/>
        </w:rPr>
        <w:t>Penerapan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Metode</w:t>
      </w:r>
      <w:proofErr w:type="spellEnd"/>
      <w:r w:rsidRPr="00CF5A1E">
        <w:rPr>
          <w:rFonts w:ascii="Times New Roman" w:hAnsi="Times New Roman" w:cs="Times New Roman"/>
          <w:color w:val="222222"/>
          <w:sz w:val="24"/>
          <w:szCs w:val="24"/>
          <w:shd w:val="clear" w:color="auto" w:fill="FFFFFF"/>
        </w:rPr>
        <w:t xml:space="preserve"> Role </w:t>
      </w:r>
      <w:proofErr w:type="spellStart"/>
      <w:r w:rsidRPr="00CF5A1E">
        <w:rPr>
          <w:rFonts w:ascii="Times New Roman" w:hAnsi="Times New Roman" w:cs="Times New Roman"/>
          <w:color w:val="222222"/>
          <w:sz w:val="24"/>
          <w:szCs w:val="24"/>
          <w:shd w:val="clear" w:color="auto" w:fill="FFFFFF"/>
        </w:rPr>
        <w:t>Playing</w:t>
      </w:r>
      <w:proofErr w:type="spellEnd"/>
      <w:r w:rsidRPr="00CF5A1E">
        <w:rPr>
          <w:rFonts w:ascii="Times New Roman" w:hAnsi="Times New Roman" w:cs="Times New Roman"/>
          <w:color w:val="222222"/>
          <w:sz w:val="24"/>
          <w:szCs w:val="24"/>
          <w:shd w:val="clear" w:color="auto" w:fill="FFFFFF"/>
        </w:rPr>
        <w:t xml:space="preserve"> Pada Mata </w:t>
      </w:r>
      <w:proofErr w:type="spellStart"/>
      <w:r w:rsidRPr="00CF5A1E">
        <w:rPr>
          <w:rFonts w:ascii="Times New Roman" w:hAnsi="Times New Roman" w:cs="Times New Roman"/>
          <w:color w:val="222222"/>
          <w:sz w:val="24"/>
          <w:szCs w:val="24"/>
          <w:shd w:val="clear" w:color="auto" w:fill="FFFFFF"/>
        </w:rPr>
        <w:t>Pelajaran</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Ppkn</w:t>
      </w:r>
      <w:proofErr w:type="spellEnd"/>
      <w:r w:rsidRPr="00CF5A1E">
        <w:rPr>
          <w:rFonts w:ascii="Times New Roman" w:hAnsi="Times New Roman" w:cs="Times New Roman"/>
          <w:color w:val="222222"/>
          <w:sz w:val="24"/>
          <w:szCs w:val="24"/>
          <w:shd w:val="clear" w:color="auto" w:fill="FFFFFF"/>
        </w:rPr>
        <w:t xml:space="preserve"> Di </w:t>
      </w:r>
      <w:proofErr w:type="spellStart"/>
      <w:r w:rsidRPr="00CF5A1E">
        <w:rPr>
          <w:rFonts w:ascii="Times New Roman" w:hAnsi="Times New Roman" w:cs="Times New Roman"/>
          <w:color w:val="222222"/>
          <w:sz w:val="24"/>
          <w:szCs w:val="24"/>
          <w:shd w:val="clear" w:color="auto" w:fill="FFFFFF"/>
        </w:rPr>
        <w:t>Sekolah</w:t>
      </w:r>
      <w:proofErr w:type="spellEnd"/>
      <w:r w:rsidRPr="00CF5A1E">
        <w:rPr>
          <w:rFonts w:ascii="Times New Roman" w:hAnsi="Times New Roman" w:cs="Times New Roman"/>
          <w:color w:val="222222"/>
          <w:sz w:val="24"/>
          <w:szCs w:val="24"/>
          <w:shd w:val="clear" w:color="auto" w:fill="FFFFFF"/>
        </w:rPr>
        <w:t xml:space="preserve"> </w:t>
      </w:r>
      <w:proofErr w:type="spellStart"/>
      <w:r w:rsidRPr="00CF5A1E">
        <w:rPr>
          <w:rFonts w:ascii="Times New Roman" w:hAnsi="Times New Roman" w:cs="Times New Roman"/>
          <w:color w:val="222222"/>
          <w:sz w:val="24"/>
          <w:szCs w:val="24"/>
          <w:shd w:val="clear" w:color="auto" w:fill="FFFFFF"/>
        </w:rPr>
        <w:t>Dasar</w:t>
      </w:r>
      <w:proofErr w:type="spellEnd"/>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 xml:space="preserve">Prima Magistra: </w:t>
      </w:r>
      <w:proofErr w:type="spellStart"/>
      <w:r w:rsidRPr="00CF5A1E">
        <w:rPr>
          <w:rFonts w:ascii="Times New Roman" w:hAnsi="Times New Roman" w:cs="Times New Roman"/>
          <w:i/>
          <w:iCs/>
          <w:color w:val="222222"/>
          <w:sz w:val="24"/>
          <w:szCs w:val="24"/>
          <w:shd w:val="clear" w:color="auto" w:fill="FFFFFF"/>
        </w:rPr>
        <w:t>Jurnal</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Ilmiah</w:t>
      </w:r>
      <w:proofErr w:type="spellEnd"/>
      <w:r w:rsidRPr="00CF5A1E">
        <w:rPr>
          <w:rFonts w:ascii="Times New Roman" w:hAnsi="Times New Roman" w:cs="Times New Roman"/>
          <w:i/>
          <w:iCs/>
          <w:color w:val="222222"/>
          <w:sz w:val="24"/>
          <w:szCs w:val="24"/>
          <w:shd w:val="clear" w:color="auto" w:fill="FFFFFF"/>
        </w:rPr>
        <w:t xml:space="preserve"> </w:t>
      </w:r>
      <w:proofErr w:type="spellStart"/>
      <w:r w:rsidRPr="00CF5A1E">
        <w:rPr>
          <w:rFonts w:ascii="Times New Roman" w:hAnsi="Times New Roman" w:cs="Times New Roman"/>
          <w:i/>
          <w:iCs/>
          <w:color w:val="222222"/>
          <w:sz w:val="24"/>
          <w:szCs w:val="24"/>
          <w:shd w:val="clear" w:color="auto" w:fill="FFFFFF"/>
        </w:rPr>
        <w:t>Kependidikan</w:t>
      </w:r>
      <w:proofErr w:type="spellEnd"/>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1</w:t>
      </w:r>
      <w:r w:rsidRPr="00CF5A1E">
        <w:rPr>
          <w:rFonts w:ascii="Times New Roman" w:hAnsi="Times New Roman" w:cs="Times New Roman"/>
          <w:color w:val="222222"/>
          <w:sz w:val="24"/>
          <w:szCs w:val="24"/>
          <w:shd w:val="clear" w:color="auto" w:fill="FFFFFF"/>
        </w:rPr>
        <w:t>(2), 210-217.</w:t>
      </w:r>
      <w:r w:rsidRPr="00CF5A1E">
        <w:rPr>
          <w:rFonts w:ascii="Times New Roman" w:hAnsi="Times New Roman" w:cs="Times New Roman"/>
          <w:color w:val="222222"/>
          <w:sz w:val="24"/>
          <w:szCs w:val="24"/>
          <w:shd w:val="clear" w:color="auto" w:fill="FFFFFF"/>
        </w:rPr>
        <w:t xml:space="preserve"> </w:t>
      </w:r>
      <w:hyperlink r:id="rId32" w:history="1">
        <w:r w:rsidRPr="00CF5A1E">
          <w:rPr>
            <w:rStyle w:val="Hyperlink"/>
            <w:rFonts w:ascii="Times New Roman" w:hAnsi="Times New Roman" w:cs="Times New Roman"/>
            <w:sz w:val="24"/>
            <w:szCs w:val="24"/>
            <w:shd w:val="clear" w:color="auto" w:fill="FFFFFF"/>
          </w:rPr>
          <w:t>https://e-journal.uniflor.ac.id/index.php/jpm/article/view/651</w:t>
        </w:r>
      </w:hyperlink>
      <w:r w:rsidRPr="00CF5A1E">
        <w:rPr>
          <w:rFonts w:ascii="Times New Roman" w:hAnsi="Times New Roman" w:cs="Times New Roman"/>
          <w:color w:val="222222"/>
          <w:sz w:val="24"/>
          <w:szCs w:val="24"/>
          <w:shd w:val="clear" w:color="auto" w:fill="FFFFFF"/>
        </w:rPr>
        <w:t xml:space="preserve"> </w:t>
      </w:r>
    </w:p>
    <w:p w14:paraId="121AFCA6" w14:textId="77777777" w:rsidR="00921F9B" w:rsidRPr="00CF5A1E" w:rsidRDefault="00921F9B"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r w:rsidRPr="00CF5A1E">
        <w:rPr>
          <w:rFonts w:ascii="Times New Roman" w:hAnsi="Times New Roman" w:cs="Times New Roman"/>
          <w:color w:val="222222"/>
          <w:sz w:val="24"/>
          <w:szCs w:val="24"/>
          <w:shd w:val="clear" w:color="auto" w:fill="FFFFFF"/>
        </w:rPr>
        <w:t>Sinaga, A. V. (2023). Peranan teknologi dalam pembelajaran untuk membentuk karakter dan skill peserta didik abad 21. </w:t>
      </w:r>
      <w:r w:rsidRPr="00CF5A1E">
        <w:rPr>
          <w:rFonts w:ascii="Times New Roman" w:hAnsi="Times New Roman" w:cs="Times New Roman"/>
          <w:i/>
          <w:iCs/>
          <w:color w:val="222222"/>
          <w:sz w:val="24"/>
          <w:szCs w:val="24"/>
          <w:shd w:val="clear" w:color="auto" w:fill="FFFFFF"/>
        </w:rPr>
        <w:t>Journal on Education</w:t>
      </w:r>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6</w:t>
      </w:r>
      <w:r w:rsidRPr="00CF5A1E">
        <w:rPr>
          <w:rFonts w:ascii="Times New Roman" w:hAnsi="Times New Roman" w:cs="Times New Roman"/>
          <w:color w:val="222222"/>
          <w:sz w:val="24"/>
          <w:szCs w:val="24"/>
          <w:shd w:val="clear" w:color="auto" w:fill="FFFFFF"/>
        </w:rPr>
        <w:t>(01), 2836-2846.</w:t>
      </w:r>
      <w:r w:rsidRPr="00CF5A1E">
        <w:rPr>
          <w:rFonts w:ascii="Times New Roman" w:hAnsi="Times New Roman" w:cs="Times New Roman"/>
          <w:noProof/>
          <w:sz w:val="24"/>
          <w:szCs w:val="24"/>
        </w:rPr>
        <w:t xml:space="preserve"> </w:t>
      </w:r>
      <w:hyperlink r:id="rId33" w:history="1">
        <w:r w:rsidRPr="00CF5A1E">
          <w:rPr>
            <w:rStyle w:val="Hyperlink"/>
            <w:rFonts w:ascii="Times New Roman" w:hAnsi="Times New Roman" w:cs="Times New Roman"/>
            <w:noProof/>
            <w:sz w:val="24"/>
            <w:szCs w:val="24"/>
          </w:rPr>
          <w:t>https://jonedu.org/index.php/joe/article/view/3324</w:t>
        </w:r>
      </w:hyperlink>
      <w:r w:rsidRPr="00CF5A1E">
        <w:rPr>
          <w:rFonts w:ascii="Times New Roman" w:hAnsi="Times New Roman" w:cs="Times New Roman"/>
          <w:noProof/>
          <w:sz w:val="24"/>
          <w:szCs w:val="24"/>
        </w:rPr>
        <w:t xml:space="preserve"> </w:t>
      </w:r>
    </w:p>
    <w:p w14:paraId="1564273D" w14:textId="16774BAD" w:rsidR="00EE559D" w:rsidRPr="00CF5A1E" w:rsidRDefault="00033305" w:rsidP="00C94E0D">
      <w:pPr>
        <w:widowControl w:val="0"/>
        <w:autoSpaceDE w:val="0"/>
        <w:autoSpaceDN w:val="0"/>
        <w:adjustRightInd w:val="0"/>
        <w:spacing w:after="0" w:line="240" w:lineRule="auto"/>
        <w:ind w:left="720" w:hanging="720"/>
        <w:jc w:val="both"/>
        <w:rPr>
          <w:rFonts w:ascii="Times New Roman" w:hAnsi="Times New Roman" w:cs="Times New Roman"/>
          <w:color w:val="222222"/>
          <w:sz w:val="24"/>
          <w:szCs w:val="24"/>
          <w:shd w:val="clear" w:color="auto" w:fill="FFFFFF"/>
        </w:rPr>
      </w:pPr>
      <w:r w:rsidRPr="00CF5A1E">
        <w:rPr>
          <w:rFonts w:ascii="Times New Roman" w:hAnsi="Times New Roman" w:cs="Times New Roman"/>
          <w:color w:val="222222"/>
          <w:sz w:val="24"/>
          <w:szCs w:val="24"/>
          <w:shd w:val="clear" w:color="auto" w:fill="FFFFFF"/>
        </w:rPr>
        <w:t>Siregar, V., Halimah, S., &amp; Ritonga, S. (2025). Pengembangan media pembelajaran fiqih berbasis game umo untuk meningkatkan hasil belajar peserta didik. </w:t>
      </w:r>
      <w:r w:rsidRPr="00CF5A1E">
        <w:rPr>
          <w:rFonts w:ascii="Times New Roman" w:hAnsi="Times New Roman" w:cs="Times New Roman"/>
          <w:i/>
          <w:iCs/>
          <w:color w:val="222222"/>
          <w:sz w:val="24"/>
          <w:szCs w:val="24"/>
          <w:shd w:val="clear" w:color="auto" w:fill="FFFFFF"/>
        </w:rPr>
        <w:t>SCHOULID: Indonesian Journal of School Counseling</w:t>
      </w:r>
      <w:r w:rsidRPr="00CF5A1E">
        <w:rPr>
          <w:rFonts w:ascii="Times New Roman" w:hAnsi="Times New Roman" w:cs="Times New Roman"/>
          <w:color w:val="222222"/>
          <w:sz w:val="24"/>
          <w:szCs w:val="24"/>
          <w:shd w:val="clear" w:color="auto" w:fill="FFFFFF"/>
        </w:rPr>
        <w:t>, </w:t>
      </w:r>
      <w:r w:rsidRPr="00CF5A1E">
        <w:rPr>
          <w:rFonts w:ascii="Times New Roman" w:hAnsi="Times New Roman" w:cs="Times New Roman"/>
          <w:i/>
          <w:iCs/>
          <w:color w:val="222222"/>
          <w:sz w:val="24"/>
          <w:szCs w:val="24"/>
          <w:shd w:val="clear" w:color="auto" w:fill="FFFFFF"/>
        </w:rPr>
        <w:t>10</w:t>
      </w:r>
      <w:r w:rsidRPr="00CF5A1E">
        <w:rPr>
          <w:rFonts w:ascii="Times New Roman" w:hAnsi="Times New Roman" w:cs="Times New Roman"/>
          <w:color w:val="222222"/>
          <w:sz w:val="24"/>
          <w:szCs w:val="24"/>
          <w:shd w:val="clear" w:color="auto" w:fill="FFFFFF"/>
        </w:rPr>
        <w:t xml:space="preserve">(1), 11-22. </w:t>
      </w:r>
    </w:p>
    <w:p w14:paraId="3E42033C" w14:textId="66435E50" w:rsidR="00EE559D" w:rsidRPr="00CF5A1E" w:rsidRDefault="00921F9B"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r w:rsidRPr="00CF5A1E">
        <w:rPr>
          <w:rFonts w:ascii="Times New Roman" w:hAnsi="Times New Roman" w:cs="Times New Roman"/>
          <w:sz w:val="24"/>
          <w:szCs w:val="24"/>
        </w:rPr>
        <w:t xml:space="preserve">Sulaiman, H., &amp; Dewi, L. A. (2022). Implementasi metode </w:t>
      </w:r>
      <w:proofErr w:type="gramStart"/>
      <w:r w:rsidRPr="00CF5A1E">
        <w:rPr>
          <w:rFonts w:ascii="Times New Roman" w:hAnsi="Times New Roman" w:cs="Times New Roman"/>
          <w:sz w:val="24"/>
          <w:szCs w:val="24"/>
        </w:rPr>
        <w:t>role</w:t>
      </w:r>
      <w:proofErr w:type="gramEnd"/>
      <w:r w:rsidRPr="00CF5A1E">
        <w:rPr>
          <w:rFonts w:ascii="Times New Roman" w:hAnsi="Times New Roman" w:cs="Times New Roman"/>
          <w:sz w:val="24"/>
          <w:szCs w:val="24"/>
        </w:rPr>
        <w:t xml:space="preserve"> playing pada mata pelajaran fiqih dan implikasinya terhadap pemahaman siswa pada materi memandikan jenazah (Studi di kelas IX 1 MTsN 1 Garut). </w:t>
      </w:r>
      <w:proofErr w:type="gramStart"/>
      <w:r w:rsidRPr="00CF5A1E">
        <w:rPr>
          <w:rFonts w:ascii="Times New Roman" w:hAnsi="Times New Roman" w:cs="Times New Roman"/>
          <w:i/>
          <w:iCs/>
          <w:sz w:val="24"/>
          <w:szCs w:val="24"/>
        </w:rPr>
        <w:t>MASAGI :</w:t>
      </w:r>
      <w:proofErr w:type="gramEnd"/>
      <w:r w:rsidRPr="00CF5A1E">
        <w:rPr>
          <w:rFonts w:ascii="Times New Roman" w:hAnsi="Times New Roman" w:cs="Times New Roman"/>
          <w:i/>
          <w:iCs/>
          <w:sz w:val="24"/>
          <w:szCs w:val="24"/>
        </w:rPr>
        <w:t xml:space="preserve"> Jurnal Pendidikan Agama Islam, 1</w:t>
      </w:r>
      <w:r w:rsidRPr="00CF5A1E">
        <w:rPr>
          <w:rFonts w:ascii="Times New Roman" w:hAnsi="Times New Roman" w:cs="Times New Roman"/>
          <w:sz w:val="24"/>
          <w:szCs w:val="24"/>
        </w:rPr>
        <w:t xml:space="preserve">(2), 86–93. </w:t>
      </w:r>
      <w:hyperlink r:id="rId34" w:history="1">
        <w:r w:rsidRPr="00CF5A1E">
          <w:rPr>
            <w:rStyle w:val="Hyperlink"/>
            <w:rFonts w:ascii="Times New Roman" w:hAnsi="Times New Roman" w:cs="Times New Roman"/>
            <w:sz w:val="24"/>
            <w:szCs w:val="24"/>
          </w:rPr>
          <w:t>https://doi.org/10.37968/masagi.v1i2.152</w:t>
        </w:r>
      </w:hyperlink>
    </w:p>
    <w:p w14:paraId="0582F7DB" w14:textId="59342D98" w:rsidR="00EE559D" w:rsidRPr="00CF5A1E" w:rsidRDefault="00921F9B"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r w:rsidRPr="00CF5A1E">
        <w:rPr>
          <w:rFonts w:ascii="Times New Roman" w:hAnsi="Times New Roman" w:cs="Times New Roman"/>
          <w:sz w:val="24"/>
          <w:szCs w:val="24"/>
        </w:rPr>
        <w:t xml:space="preserve">Tali, R. (2024). Penggunaan metode bermain peran (role playing) dapat meningkatkan keterampilan berbicara pada siswa kelas VII SMPN Satap 2 Jerebuu Kecamatan Jerebuu Kabupaten Ngada. </w:t>
      </w:r>
      <w:r w:rsidRPr="00CF5A1E">
        <w:rPr>
          <w:rStyle w:val="Emphasis"/>
          <w:rFonts w:ascii="Times New Roman" w:hAnsi="Times New Roman"/>
          <w:sz w:val="24"/>
          <w:szCs w:val="24"/>
        </w:rPr>
        <w:t>Jurnal Pendidikan Tambusai, 8</w:t>
      </w:r>
      <w:r w:rsidRPr="00CF5A1E">
        <w:rPr>
          <w:rFonts w:ascii="Times New Roman" w:hAnsi="Times New Roman" w:cs="Times New Roman"/>
          <w:sz w:val="24"/>
          <w:szCs w:val="24"/>
        </w:rPr>
        <w:t xml:space="preserve">, 39568–39585. </w:t>
      </w:r>
      <w:hyperlink r:id="rId35" w:history="1">
        <w:r w:rsidRPr="00CF5A1E">
          <w:rPr>
            <w:rStyle w:val="Hyperlink"/>
            <w:rFonts w:ascii="Times New Roman" w:hAnsi="Times New Roman" w:cs="Times New Roman"/>
            <w:sz w:val="24"/>
            <w:szCs w:val="24"/>
          </w:rPr>
          <w:t>https://jptam.org/index.php/jptam/article/download/19699/14251/35148</w:t>
        </w:r>
      </w:hyperlink>
    </w:p>
    <w:p w14:paraId="760C0A4D" w14:textId="214F6083" w:rsidR="00921F9B" w:rsidRPr="00CF5A1E" w:rsidRDefault="00EE559D" w:rsidP="00C94E0D">
      <w:pPr>
        <w:widowControl w:val="0"/>
        <w:autoSpaceDE w:val="0"/>
        <w:autoSpaceDN w:val="0"/>
        <w:adjustRightInd w:val="0"/>
        <w:spacing w:after="0" w:line="240" w:lineRule="auto"/>
        <w:ind w:left="720" w:hanging="720"/>
        <w:jc w:val="both"/>
        <w:rPr>
          <w:rFonts w:ascii="Times New Roman" w:hAnsi="Times New Roman" w:cs="Times New Roman"/>
          <w:noProof/>
          <w:sz w:val="24"/>
          <w:szCs w:val="24"/>
        </w:rPr>
      </w:pPr>
      <w:r w:rsidRPr="00CF5A1E">
        <w:rPr>
          <w:rFonts w:ascii="Times New Roman" w:hAnsi="Times New Roman" w:cs="Times New Roman"/>
          <w:sz w:val="24"/>
          <w:szCs w:val="24"/>
        </w:rPr>
        <w:fldChar w:fldCharType="end"/>
      </w:r>
      <w:r w:rsidR="00921F9B" w:rsidRPr="00CF5A1E">
        <w:rPr>
          <w:rFonts w:ascii="Times New Roman" w:hAnsi="Times New Roman" w:cs="Times New Roman"/>
          <w:sz w:val="24"/>
          <w:szCs w:val="24"/>
        </w:rPr>
        <w:t xml:space="preserve"> </w:t>
      </w:r>
      <w:proofErr w:type="spellStart"/>
      <w:r w:rsidR="00921F9B" w:rsidRPr="00CF5A1E">
        <w:rPr>
          <w:rFonts w:ascii="Times New Roman" w:hAnsi="Times New Roman" w:cs="Times New Roman"/>
          <w:sz w:val="24"/>
          <w:szCs w:val="24"/>
        </w:rPr>
        <w:t>Zarkasi</w:t>
      </w:r>
      <w:proofErr w:type="spellEnd"/>
      <w:r w:rsidR="00921F9B" w:rsidRPr="00CF5A1E">
        <w:rPr>
          <w:rFonts w:ascii="Times New Roman" w:hAnsi="Times New Roman" w:cs="Times New Roman"/>
          <w:sz w:val="24"/>
          <w:szCs w:val="24"/>
        </w:rPr>
        <w:t xml:space="preserve">, Z., &amp; </w:t>
      </w:r>
      <w:proofErr w:type="spellStart"/>
      <w:r w:rsidR="00921F9B" w:rsidRPr="00CF5A1E">
        <w:rPr>
          <w:rFonts w:ascii="Times New Roman" w:hAnsi="Times New Roman" w:cs="Times New Roman"/>
          <w:sz w:val="24"/>
          <w:szCs w:val="24"/>
        </w:rPr>
        <w:t>Taufik</w:t>
      </w:r>
      <w:proofErr w:type="spellEnd"/>
      <w:r w:rsidR="00921F9B" w:rsidRPr="00CF5A1E">
        <w:rPr>
          <w:rFonts w:ascii="Times New Roman" w:hAnsi="Times New Roman" w:cs="Times New Roman"/>
          <w:sz w:val="24"/>
          <w:szCs w:val="24"/>
        </w:rPr>
        <w:t xml:space="preserve">, A. (2019). </w:t>
      </w:r>
      <w:proofErr w:type="spellStart"/>
      <w:r w:rsidR="00921F9B" w:rsidRPr="00CF5A1E">
        <w:rPr>
          <w:rStyle w:val="Emphasis"/>
          <w:rFonts w:ascii="Times New Roman" w:hAnsi="Times New Roman"/>
          <w:i w:val="0"/>
          <w:iCs w:val="0"/>
          <w:sz w:val="24"/>
          <w:szCs w:val="24"/>
        </w:rPr>
        <w:t>Implementasi</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pembelajaran</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Fikih</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berbasis</w:t>
      </w:r>
      <w:proofErr w:type="spellEnd"/>
      <w:r w:rsidR="00921F9B" w:rsidRPr="00CF5A1E">
        <w:rPr>
          <w:rStyle w:val="Emphasis"/>
          <w:rFonts w:ascii="Times New Roman" w:hAnsi="Times New Roman"/>
          <w:i w:val="0"/>
          <w:iCs w:val="0"/>
          <w:sz w:val="24"/>
          <w:szCs w:val="24"/>
        </w:rPr>
        <w:t xml:space="preserve"> multimedia </w:t>
      </w:r>
      <w:proofErr w:type="spellStart"/>
      <w:r w:rsidR="00921F9B" w:rsidRPr="00CF5A1E">
        <w:rPr>
          <w:rStyle w:val="Emphasis"/>
          <w:rFonts w:ascii="Times New Roman" w:hAnsi="Times New Roman"/>
          <w:i w:val="0"/>
          <w:iCs w:val="0"/>
          <w:sz w:val="24"/>
          <w:szCs w:val="24"/>
        </w:rPr>
        <w:t>interaktif</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macro-enabled</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untuk</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meningkatkan</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keaktifan</w:t>
      </w:r>
      <w:proofErr w:type="spellEnd"/>
      <w:r w:rsidR="00921F9B" w:rsidRPr="00CF5A1E">
        <w:rPr>
          <w:rStyle w:val="Emphasis"/>
          <w:rFonts w:ascii="Times New Roman" w:hAnsi="Times New Roman"/>
          <w:i w:val="0"/>
          <w:iCs w:val="0"/>
          <w:sz w:val="24"/>
          <w:szCs w:val="24"/>
        </w:rPr>
        <w:t xml:space="preserve"> </w:t>
      </w:r>
      <w:proofErr w:type="spellStart"/>
      <w:r w:rsidR="00921F9B" w:rsidRPr="00CF5A1E">
        <w:rPr>
          <w:rStyle w:val="Emphasis"/>
          <w:rFonts w:ascii="Times New Roman" w:hAnsi="Times New Roman"/>
          <w:i w:val="0"/>
          <w:iCs w:val="0"/>
          <w:sz w:val="24"/>
          <w:szCs w:val="24"/>
        </w:rPr>
        <w:t>siswa</w:t>
      </w:r>
      <w:proofErr w:type="spellEnd"/>
      <w:r w:rsidR="00921F9B" w:rsidRPr="00CF5A1E">
        <w:rPr>
          <w:rStyle w:val="Emphasis"/>
          <w:rFonts w:ascii="Times New Roman" w:hAnsi="Times New Roman"/>
          <w:i w:val="0"/>
          <w:iCs w:val="0"/>
          <w:sz w:val="24"/>
          <w:szCs w:val="24"/>
        </w:rPr>
        <w:t>.</w:t>
      </w:r>
      <w:r w:rsidR="00921F9B" w:rsidRPr="00CF5A1E">
        <w:rPr>
          <w:rFonts w:ascii="Times New Roman" w:hAnsi="Times New Roman" w:cs="Times New Roman"/>
          <w:sz w:val="24"/>
          <w:szCs w:val="24"/>
        </w:rPr>
        <w:t xml:space="preserve"> </w:t>
      </w:r>
      <w:r w:rsidR="00921F9B" w:rsidRPr="00CF5A1E">
        <w:rPr>
          <w:rFonts w:ascii="Times New Roman" w:hAnsi="Times New Roman" w:cs="Times New Roman"/>
          <w:i/>
          <w:iCs/>
          <w:sz w:val="24"/>
          <w:szCs w:val="24"/>
        </w:rPr>
        <w:t xml:space="preserve">SYAMIL: </w:t>
      </w:r>
      <w:proofErr w:type="spellStart"/>
      <w:r w:rsidR="00921F9B" w:rsidRPr="00CF5A1E">
        <w:rPr>
          <w:rFonts w:ascii="Times New Roman" w:hAnsi="Times New Roman" w:cs="Times New Roman"/>
          <w:i/>
          <w:iCs/>
          <w:sz w:val="24"/>
          <w:szCs w:val="24"/>
        </w:rPr>
        <w:t>Journal</w:t>
      </w:r>
      <w:proofErr w:type="spellEnd"/>
      <w:r w:rsidR="00921F9B" w:rsidRPr="00CF5A1E">
        <w:rPr>
          <w:rFonts w:ascii="Times New Roman" w:hAnsi="Times New Roman" w:cs="Times New Roman"/>
          <w:i/>
          <w:iCs/>
          <w:sz w:val="24"/>
          <w:szCs w:val="24"/>
        </w:rPr>
        <w:t xml:space="preserve"> </w:t>
      </w:r>
      <w:proofErr w:type="spellStart"/>
      <w:r w:rsidR="00921F9B" w:rsidRPr="00CF5A1E">
        <w:rPr>
          <w:rFonts w:ascii="Times New Roman" w:hAnsi="Times New Roman" w:cs="Times New Roman"/>
          <w:i/>
          <w:iCs/>
          <w:sz w:val="24"/>
          <w:szCs w:val="24"/>
        </w:rPr>
        <w:t>of</w:t>
      </w:r>
      <w:proofErr w:type="spellEnd"/>
      <w:r w:rsidR="00921F9B" w:rsidRPr="00CF5A1E">
        <w:rPr>
          <w:rFonts w:ascii="Times New Roman" w:hAnsi="Times New Roman" w:cs="Times New Roman"/>
          <w:i/>
          <w:iCs/>
          <w:sz w:val="24"/>
          <w:szCs w:val="24"/>
        </w:rPr>
        <w:t xml:space="preserve"> </w:t>
      </w:r>
      <w:proofErr w:type="spellStart"/>
      <w:r w:rsidR="00921F9B" w:rsidRPr="00CF5A1E">
        <w:rPr>
          <w:rFonts w:ascii="Times New Roman" w:hAnsi="Times New Roman" w:cs="Times New Roman"/>
          <w:i/>
          <w:iCs/>
          <w:sz w:val="24"/>
          <w:szCs w:val="24"/>
        </w:rPr>
        <w:t>Islamic</w:t>
      </w:r>
      <w:proofErr w:type="spellEnd"/>
      <w:r w:rsidR="00921F9B" w:rsidRPr="00CF5A1E">
        <w:rPr>
          <w:rFonts w:ascii="Times New Roman" w:hAnsi="Times New Roman" w:cs="Times New Roman"/>
          <w:i/>
          <w:iCs/>
          <w:sz w:val="24"/>
          <w:szCs w:val="24"/>
        </w:rPr>
        <w:t xml:space="preserve"> </w:t>
      </w:r>
      <w:proofErr w:type="spellStart"/>
      <w:r w:rsidR="00921F9B" w:rsidRPr="00CF5A1E">
        <w:rPr>
          <w:rFonts w:ascii="Times New Roman" w:hAnsi="Times New Roman" w:cs="Times New Roman"/>
          <w:i/>
          <w:iCs/>
          <w:sz w:val="24"/>
          <w:szCs w:val="24"/>
        </w:rPr>
        <w:t>Education</w:t>
      </w:r>
      <w:proofErr w:type="spellEnd"/>
      <w:r w:rsidR="00921F9B" w:rsidRPr="00CF5A1E">
        <w:rPr>
          <w:rFonts w:ascii="Times New Roman" w:hAnsi="Times New Roman" w:cs="Times New Roman"/>
          <w:i/>
          <w:iCs/>
          <w:sz w:val="24"/>
          <w:szCs w:val="24"/>
        </w:rPr>
        <w:t>, 7</w:t>
      </w:r>
      <w:r w:rsidR="00921F9B" w:rsidRPr="00CF5A1E">
        <w:rPr>
          <w:rFonts w:ascii="Times New Roman" w:hAnsi="Times New Roman" w:cs="Times New Roman"/>
          <w:sz w:val="24"/>
          <w:szCs w:val="24"/>
        </w:rPr>
        <w:t xml:space="preserve">(2), 169–188. </w:t>
      </w:r>
      <w:hyperlink r:id="rId36" w:tgtFrame="_new" w:history="1">
        <w:r w:rsidR="00921F9B" w:rsidRPr="00CF5A1E">
          <w:rPr>
            <w:rStyle w:val="Hyperlink"/>
            <w:rFonts w:ascii="Times New Roman" w:hAnsi="Times New Roman" w:cs="Times New Roman"/>
            <w:sz w:val="24"/>
            <w:szCs w:val="24"/>
          </w:rPr>
          <w:t>https://doi.org/10.21093/sy.v7i2.1787</w:t>
        </w:r>
      </w:hyperlink>
    </w:p>
    <w:p w14:paraId="5A5AA430" w14:textId="46F432D8" w:rsidR="00395CE1" w:rsidRPr="00CF5A1E" w:rsidRDefault="00395CE1" w:rsidP="00C94E0D">
      <w:pPr>
        <w:spacing w:after="0" w:line="240" w:lineRule="auto"/>
        <w:ind w:left="720" w:hanging="720"/>
        <w:rPr>
          <w:rFonts w:ascii="Times New Roman" w:hAnsi="Times New Roman" w:cs="Times New Roman"/>
          <w:sz w:val="24"/>
          <w:szCs w:val="24"/>
        </w:rPr>
      </w:pPr>
    </w:p>
    <w:sectPr w:rsidR="00395CE1" w:rsidRPr="00CF5A1E" w:rsidSect="008F2C36">
      <w:type w:val="continuous"/>
      <w:pgSz w:w="11906" w:h="16838" w:code="9"/>
      <w:pgMar w:top="1134" w:right="1134" w:bottom="1134" w:left="1701"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Endah Resnandari" w:date="2026-03-07T13:40:00Z" w:initials="ER">
    <w:p w14:paraId="2F889D33" w14:textId="4B2A57F7" w:rsidR="00124AFE" w:rsidRDefault="00124AFE">
      <w:pPr>
        <w:pStyle w:val="CommentText"/>
      </w:pPr>
      <w:r>
        <w:rPr>
          <w:rStyle w:val="CommentReference"/>
        </w:rPr>
        <w:annotationRef/>
      </w:r>
      <w:proofErr w:type="spellStart"/>
      <w:r>
        <w:t>Abstrak</w:t>
      </w:r>
      <w:proofErr w:type="spellEnd"/>
      <w:r>
        <w:t xml:space="preserve"> </w:t>
      </w:r>
      <w:proofErr w:type="spellStart"/>
      <w:r>
        <w:t>masih</w:t>
      </w:r>
      <w:proofErr w:type="spellEnd"/>
      <w:r>
        <w:t xml:space="preserve"> </w:t>
      </w:r>
      <w:proofErr w:type="spellStart"/>
      <w:r>
        <w:t>kurang</w:t>
      </w:r>
      <w:proofErr w:type="spellEnd"/>
      <w:r>
        <w:t xml:space="preserve"> </w:t>
      </w:r>
      <w:proofErr w:type="spellStart"/>
      <w:r>
        <w:t>dari</w:t>
      </w:r>
      <w:proofErr w:type="spellEnd"/>
      <w:r>
        <w:t xml:space="preserve"> </w:t>
      </w:r>
      <w:proofErr w:type="spellStart"/>
      <w:r>
        <w:t>minimal</w:t>
      </w:r>
      <w:proofErr w:type="spellEnd"/>
      <w:r>
        <w:t xml:space="preserve"> 150 kata</w:t>
      </w:r>
    </w:p>
  </w:comment>
  <w:comment w:id="3" w:author="Endah Resnandari" w:date="2026-03-14T15:19:00Z" w:initials="ER">
    <w:p w14:paraId="743D2664" w14:textId="57CCD09B" w:rsidR="00E561AF" w:rsidRDefault="00E561AF">
      <w:pPr>
        <w:pStyle w:val="CommentText"/>
      </w:pPr>
      <w:r>
        <w:rPr>
          <w:rStyle w:val="CommentReference"/>
        </w:rPr>
        <w:annotationRef/>
      </w:r>
      <w:proofErr w:type="spellStart"/>
      <w:r>
        <w:t>Sudah</w:t>
      </w:r>
      <w:proofErr w:type="spellEnd"/>
      <w:r>
        <w:t xml:space="preserve"> ok</w:t>
      </w:r>
    </w:p>
  </w:comment>
  <w:comment w:id="4" w:author="Endah Resnandari" w:date="2026-03-07T13:41:00Z" w:initials="ER">
    <w:p w14:paraId="327D76FF" w14:textId="67338454" w:rsidR="00124AFE" w:rsidRDefault="00124AFE">
      <w:pPr>
        <w:pStyle w:val="CommentText"/>
      </w:pPr>
      <w:r>
        <w:rPr>
          <w:rStyle w:val="CommentReference"/>
        </w:rPr>
        <w:annotationRef/>
      </w:r>
      <w:proofErr w:type="spellStart"/>
      <w:r>
        <w:t>Sudah</w:t>
      </w:r>
      <w:proofErr w:type="spellEnd"/>
      <w:r>
        <w:t xml:space="preserve"> ok</w:t>
      </w:r>
    </w:p>
  </w:comment>
  <w:comment w:id="5" w:author="Endah Resnandari" w:date="2026-03-07T13:41:00Z" w:initials="ER">
    <w:p w14:paraId="3E6889BF" w14:textId="111046DA" w:rsidR="00124AFE" w:rsidRDefault="00124AFE">
      <w:pPr>
        <w:pStyle w:val="CommentText"/>
      </w:pPr>
      <w:r>
        <w:rPr>
          <w:rStyle w:val="CommentReference"/>
        </w:rPr>
        <w:annotationRef/>
      </w:r>
      <w:proofErr w:type="spellStart"/>
      <w:r>
        <w:t>Sesuaikan</w:t>
      </w:r>
      <w:proofErr w:type="spellEnd"/>
      <w:r>
        <w:t xml:space="preserve"> </w:t>
      </w:r>
      <w:proofErr w:type="spellStart"/>
      <w:r>
        <w:t>dengan</w:t>
      </w:r>
      <w:proofErr w:type="spellEnd"/>
      <w:r>
        <w:t xml:space="preserve"> yang </w:t>
      </w:r>
      <w:proofErr w:type="spellStart"/>
      <w:r>
        <w:t>berbahasa</w:t>
      </w:r>
      <w:proofErr w:type="spellEnd"/>
      <w:r>
        <w:t xml:space="preserve"> Indonesia</w:t>
      </w:r>
    </w:p>
  </w:comment>
  <w:comment w:id="6" w:author="Endah Resnandari" w:date="2026-03-14T15:19:00Z" w:initials="ER">
    <w:p w14:paraId="676B9F0D" w14:textId="754CAEFB" w:rsidR="00E561AF" w:rsidRDefault="00E561AF">
      <w:pPr>
        <w:pStyle w:val="CommentText"/>
      </w:pPr>
      <w:r>
        <w:rPr>
          <w:rStyle w:val="CommentReference"/>
        </w:rPr>
        <w:annotationRef/>
      </w:r>
      <w:proofErr w:type="spellStart"/>
      <w:r>
        <w:t>Sudah</w:t>
      </w:r>
      <w:proofErr w:type="spellEnd"/>
      <w:r>
        <w:t xml:space="preserve"> ok</w:t>
      </w:r>
    </w:p>
  </w:comment>
  <w:comment w:id="7" w:author="Endah Resnandari" w:date="2026-03-07T13:42:00Z" w:initials="ER">
    <w:p w14:paraId="387AC69A" w14:textId="228DEF75" w:rsidR="00124AFE" w:rsidRDefault="00124AFE">
      <w:pPr>
        <w:pStyle w:val="CommentText"/>
      </w:pPr>
      <w:r>
        <w:rPr>
          <w:rStyle w:val="CommentReference"/>
        </w:rPr>
        <w:annotationRef/>
      </w:r>
      <w:proofErr w:type="spellStart"/>
      <w:r>
        <w:t>Sudah</w:t>
      </w:r>
      <w:proofErr w:type="spellEnd"/>
      <w:r>
        <w:t xml:space="preserve"> ok</w:t>
      </w:r>
    </w:p>
  </w:comment>
  <w:comment w:id="8" w:author="Endah Resnandari" w:date="2026-03-07T13:43:00Z" w:initials="ER">
    <w:p w14:paraId="61E2CDB6" w14:textId="77777777" w:rsidR="00756580" w:rsidRDefault="00756580">
      <w:pPr>
        <w:pStyle w:val="CommentText"/>
      </w:pPr>
      <w:r>
        <w:rPr>
          <w:rStyle w:val="CommentReference"/>
        </w:rPr>
        <w:annotationRef/>
      </w:r>
      <w:r>
        <w:t xml:space="preserve">- </w:t>
      </w:r>
      <w:proofErr w:type="spellStart"/>
      <w:r>
        <w:t>Pendahuluan</w:t>
      </w:r>
      <w:proofErr w:type="spellEnd"/>
      <w:r>
        <w:t xml:space="preserve"> </w:t>
      </w:r>
      <w:proofErr w:type="spellStart"/>
      <w:r>
        <w:t>melebihin</w:t>
      </w:r>
      <w:proofErr w:type="spellEnd"/>
      <w:r>
        <w:t xml:space="preserve"> 20% </w:t>
      </w:r>
      <w:proofErr w:type="spellStart"/>
      <w:r>
        <w:t>dari</w:t>
      </w:r>
      <w:proofErr w:type="spellEnd"/>
      <w:r>
        <w:t xml:space="preserve"> </w:t>
      </w:r>
      <w:proofErr w:type="spellStart"/>
      <w:r>
        <w:t>badan</w:t>
      </w:r>
      <w:proofErr w:type="spellEnd"/>
      <w:r>
        <w:t xml:space="preserve"> </w:t>
      </w:r>
      <w:proofErr w:type="spellStart"/>
      <w:r>
        <w:t>artikel</w:t>
      </w:r>
      <w:proofErr w:type="spellEnd"/>
      <w:r>
        <w:t xml:space="preserve">. </w:t>
      </w:r>
    </w:p>
    <w:p w14:paraId="5E0F1FAA" w14:textId="77777777" w:rsidR="00756580" w:rsidRDefault="00756580">
      <w:pPr>
        <w:pStyle w:val="CommentText"/>
      </w:pPr>
      <w:r>
        <w:t xml:space="preserve">- </w:t>
      </w:r>
      <w:proofErr w:type="spellStart"/>
      <w:r>
        <w:t>Untuk</w:t>
      </w:r>
      <w:proofErr w:type="spellEnd"/>
      <w:r>
        <w:t xml:space="preserve"> </w:t>
      </w:r>
      <w:proofErr w:type="spellStart"/>
      <w:r>
        <w:t>maanfaat</w:t>
      </w:r>
      <w:proofErr w:type="spellEnd"/>
      <w:r>
        <w:t xml:space="preserve"> </w:t>
      </w:r>
      <w:proofErr w:type="spellStart"/>
      <w:r>
        <w:t>penelitian</w:t>
      </w:r>
      <w:proofErr w:type="spellEnd"/>
      <w:r>
        <w:t xml:space="preserve"> bisa </w:t>
      </w:r>
      <w:proofErr w:type="spellStart"/>
      <w:r>
        <w:t>dihapuskan</w:t>
      </w:r>
      <w:proofErr w:type="spellEnd"/>
      <w:r>
        <w:t>.</w:t>
      </w:r>
    </w:p>
    <w:p w14:paraId="546AEED0" w14:textId="77777777" w:rsidR="00756580" w:rsidRDefault="00756580">
      <w:pPr>
        <w:pStyle w:val="CommentText"/>
      </w:pPr>
      <w:r>
        <w:t xml:space="preserve">- </w:t>
      </w:r>
      <w:proofErr w:type="spellStart"/>
      <w:r>
        <w:t>Pertegas</w:t>
      </w:r>
      <w:proofErr w:type="spellEnd"/>
      <w:r>
        <w:t xml:space="preserve"> </w:t>
      </w:r>
      <w:proofErr w:type="spellStart"/>
      <w:r>
        <w:t>kebaruan</w:t>
      </w:r>
      <w:proofErr w:type="spellEnd"/>
      <w:r>
        <w:t xml:space="preserve"> </w:t>
      </w:r>
      <w:proofErr w:type="spellStart"/>
      <w:r>
        <w:t>penelitian</w:t>
      </w:r>
      <w:proofErr w:type="spellEnd"/>
      <w:r>
        <w:t>.</w:t>
      </w:r>
    </w:p>
    <w:p w14:paraId="0830DC75" w14:textId="77777777" w:rsidR="00756580" w:rsidRDefault="00756580">
      <w:pPr>
        <w:pStyle w:val="CommentText"/>
      </w:pPr>
      <w:r>
        <w:t xml:space="preserve">- </w:t>
      </w:r>
      <w:proofErr w:type="spellStart"/>
      <w:r>
        <w:t>Penulisan</w:t>
      </w:r>
      <w:proofErr w:type="spellEnd"/>
      <w:r>
        <w:t xml:space="preserve"> </w:t>
      </w:r>
      <w:proofErr w:type="spellStart"/>
      <w:r>
        <w:t>sitasi</w:t>
      </w:r>
      <w:proofErr w:type="spellEnd"/>
      <w:r>
        <w:t xml:space="preserve"> </w:t>
      </w:r>
      <w:proofErr w:type="spellStart"/>
      <w:r>
        <w:t>menggunakan</w:t>
      </w:r>
      <w:proofErr w:type="spellEnd"/>
      <w:r>
        <w:t xml:space="preserve"> </w:t>
      </w:r>
      <w:proofErr w:type="spellStart"/>
      <w:r>
        <w:t>format</w:t>
      </w:r>
      <w:proofErr w:type="spellEnd"/>
      <w:r>
        <w:t xml:space="preserve"> APA </w:t>
      </w:r>
      <w:proofErr w:type="spellStart"/>
      <w:r>
        <w:t>style</w:t>
      </w:r>
      <w:proofErr w:type="spellEnd"/>
      <w:r>
        <w:t xml:space="preserve"> </w:t>
      </w:r>
      <w:proofErr w:type="spellStart"/>
      <w:r>
        <w:t>tidak</w:t>
      </w:r>
      <w:proofErr w:type="spellEnd"/>
      <w:r>
        <w:t xml:space="preserve"> </w:t>
      </w:r>
      <w:proofErr w:type="spellStart"/>
      <w:r>
        <w:t>menggunakan</w:t>
      </w:r>
      <w:proofErr w:type="spellEnd"/>
      <w:r>
        <w:t xml:space="preserve"> </w:t>
      </w:r>
      <w:proofErr w:type="spellStart"/>
      <w:r>
        <w:t>angka</w:t>
      </w:r>
      <w:proofErr w:type="spellEnd"/>
      <w:r>
        <w:t xml:space="preserve"> </w:t>
      </w:r>
      <w:proofErr w:type="spellStart"/>
      <w:r>
        <w:t>seperti</w:t>
      </w:r>
      <w:proofErr w:type="spellEnd"/>
      <w:r>
        <w:t xml:space="preserve"> yang </w:t>
      </w:r>
      <w:proofErr w:type="spellStart"/>
      <w:r>
        <w:t>dituliskan</w:t>
      </w:r>
      <w:proofErr w:type="spellEnd"/>
      <w:r>
        <w:t xml:space="preserve">. </w:t>
      </w:r>
      <w:proofErr w:type="spellStart"/>
      <w:r>
        <w:t>Contoh</w:t>
      </w:r>
      <w:proofErr w:type="spellEnd"/>
      <w:r>
        <w:t>: (</w:t>
      </w:r>
      <w:proofErr w:type="spellStart"/>
      <w:r>
        <w:t>Rohmat</w:t>
      </w:r>
      <w:proofErr w:type="spellEnd"/>
      <w:r>
        <w:t xml:space="preserve">, 2026). </w:t>
      </w:r>
    </w:p>
    <w:p w14:paraId="2AC88D7C" w14:textId="308023F6" w:rsidR="00756580" w:rsidRDefault="00756580">
      <w:pPr>
        <w:pStyle w:val="CommentText"/>
      </w:pPr>
      <w:r>
        <w:t xml:space="preserve">- </w:t>
      </w:r>
      <w:proofErr w:type="spellStart"/>
      <w:r>
        <w:t>Pastikan</w:t>
      </w:r>
      <w:proofErr w:type="spellEnd"/>
      <w:r>
        <w:t xml:space="preserve"> </w:t>
      </w:r>
      <w:proofErr w:type="spellStart"/>
      <w:r>
        <w:t>mayoritas</w:t>
      </w:r>
      <w:proofErr w:type="spellEnd"/>
      <w:r>
        <w:t xml:space="preserve"> </w:t>
      </w:r>
      <w:proofErr w:type="spellStart"/>
      <w:r>
        <w:t>referensi</w:t>
      </w:r>
      <w:proofErr w:type="spellEnd"/>
      <w:r>
        <w:t xml:space="preserve"> yang </w:t>
      </w:r>
      <w:proofErr w:type="spellStart"/>
      <w:r>
        <w:t>digunakan</w:t>
      </w:r>
      <w:proofErr w:type="spellEnd"/>
      <w:r>
        <w:t xml:space="preserve"> </w:t>
      </w:r>
      <w:proofErr w:type="spellStart"/>
      <w:r>
        <w:t>diambil</w:t>
      </w:r>
      <w:proofErr w:type="spellEnd"/>
      <w:r>
        <w:t xml:space="preserve"> </w:t>
      </w:r>
      <w:proofErr w:type="spellStart"/>
      <w:r>
        <w:t>dari</w:t>
      </w:r>
      <w:proofErr w:type="spellEnd"/>
      <w:r>
        <w:t xml:space="preserve"> </w:t>
      </w:r>
      <w:proofErr w:type="spellStart"/>
      <w:r>
        <w:t>jurnal</w:t>
      </w:r>
      <w:proofErr w:type="spellEnd"/>
      <w:r>
        <w:t xml:space="preserve"> </w:t>
      </w:r>
      <w:proofErr w:type="spellStart"/>
      <w:r>
        <w:t>ilmiah</w:t>
      </w:r>
      <w:proofErr w:type="spellEnd"/>
      <w:r>
        <w:t xml:space="preserve"> 5 </w:t>
      </w:r>
      <w:proofErr w:type="spellStart"/>
      <w:r>
        <w:t>tahun</w:t>
      </w:r>
      <w:proofErr w:type="spellEnd"/>
      <w:r>
        <w:t xml:space="preserve"> </w:t>
      </w:r>
      <w:proofErr w:type="spellStart"/>
      <w:r>
        <w:t>terakhir</w:t>
      </w:r>
      <w:proofErr w:type="spellEnd"/>
      <w:r>
        <w:t>.</w:t>
      </w:r>
    </w:p>
  </w:comment>
  <w:comment w:id="9" w:author="Endah Resnandari" w:date="2026-03-14T15:20:00Z" w:initials="ER">
    <w:p w14:paraId="19E1D483" w14:textId="15D71191" w:rsidR="00E561AF" w:rsidRDefault="00E561AF">
      <w:pPr>
        <w:pStyle w:val="CommentText"/>
      </w:pPr>
      <w:r>
        <w:rPr>
          <w:rStyle w:val="CommentReference"/>
        </w:rPr>
        <w:annotationRef/>
      </w:r>
      <w:proofErr w:type="spellStart"/>
      <w:r>
        <w:t>Sudah</w:t>
      </w:r>
      <w:proofErr w:type="spellEnd"/>
      <w:r>
        <w:t xml:space="preserve"> </w:t>
      </w:r>
      <w:proofErr w:type="spellStart"/>
      <w:r>
        <w:t>cukup</w:t>
      </w:r>
      <w:proofErr w:type="spellEnd"/>
      <w:r>
        <w:t xml:space="preserve"> </w:t>
      </w:r>
      <w:proofErr w:type="spellStart"/>
      <w:r>
        <w:t>bagus</w:t>
      </w:r>
      <w:proofErr w:type="spellEnd"/>
      <w:r>
        <w:t xml:space="preserve"> </w:t>
      </w:r>
      <w:proofErr w:type="spellStart"/>
      <w:r>
        <w:t>namun</w:t>
      </w:r>
      <w:proofErr w:type="spellEnd"/>
      <w:r>
        <w:t xml:space="preserve"> </w:t>
      </w:r>
      <w:proofErr w:type="spellStart"/>
      <w:r>
        <w:t>perlu</w:t>
      </w:r>
      <w:proofErr w:type="spellEnd"/>
      <w:r>
        <w:t xml:space="preserve"> </w:t>
      </w:r>
      <w:proofErr w:type="spellStart"/>
      <w:r>
        <w:t>dipadatkan</w:t>
      </w:r>
      <w:proofErr w:type="spellEnd"/>
      <w:r>
        <w:t xml:space="preserve"> </w:t>
      </w:r>
      <w:proofErr w:type="spellStart"/>
      <w:r>
        <w:t>karena</w:t>
      </w:r>
      <w:proofErr w:type="spellEnd"/>
      <w:r>
        <w:t xml:space="preserve"> </w:t>
      </w:r>
      <w:proofErr w:type="spellStart"/>
      <w:r>
        <w:t>masih</w:t>
      </w:r>
      <w:proofErr w:type="spellEnd"/>
      <w:r>
        <w:t xml:space="preserve"> </w:t>
      </w:r>
      <w:proofErr w:type="spellStart"/>
      <w:r>
        <w:t>melebihi</w:t>
      </w:r>
      <w:proofErr w:type="spellEnd"/>
      <w:r>
        <w:t xml:space="preserve"> 20% </w:t>
      </w:r>
      <w:proofErr w:type="spellStart"/>
      <w:r>
        <w:t>dari</w:t>
      </w:r>
      <w:proofErr w:type="spellEnd"/>
      <w:r>
        <w:t xml:space="preserve"> </w:t>
      </w:r>
      <w:proofErr w:type="spellStart"/>
      <w:r>
        <w:t>badan</w:t>
      </w:r>
      <w:proofErr w:type="spellEnd"/>
      <w:r>
        <w:t xml:space="preserve"> </w:t>
      </w:r>
      <w:proofErr w:type="spellStart"/>
      <w:r>
        <w:t>artikel</w:t>
      </w:r>
      <w:proofErr w:type="spellEnd"/>
      <w:r>
        <w:t>.</w:t>
      </w:r>
    </w:p>
  </w:comment>
  <w:comment w:id="10" w:author="Endah Resnandari" w:date="2026-03-07T13:48:00Z" w:initials="ER">
    <w:p w14:paraId="3C761BAA" w14:textId="77777777" w:rsidR="00756580" w:rsidRDefault="00756580">
      <w:pPr>
        <w:pStyle w:val="CommentText"/>
      </w:pPr>
      <w:r>
        <w:rPr>
          <w:rStyle w:val="CommentReference"/>
        </w:rPr>
        <w:annotationRef/>
      </w:r>
      <w:r>
        <w:t xml:space="preserve">- </w:t>
      </w:r>
      <w:proofErr w:type="spellStart"/>
      <w:r>
        <w:t>Ringkas</w:t>
      </w:r>
      <w:proofErr w:type="spellEnd"/>
      <w:r>
        <w:t xml:space="preserve"> </w:t>
      </w:r>
      <w:proofErr w:type="spellStart"/>
      <w:r>
        <w:t>penjelasan</w:t>
      </w:r>
      <w:proofErr w:type="spellEnd"/>
      <w:r>
        <w:t xml:space="preserve"> </w:t>
      </w:r>
      <w:proofErr w:type="spellStart"/>
      <w:r>
        <w:t>teori</w:t>
      </w:r>
      <w:proofErr w:type="spellEnd"/>
      <w:r>
        <w:t xml:space="preserve"> ADDIE.</w:t>
      </w:r>
    </w:p>
    <w:p w14:paraId="47B3CB70" w14:textId="77777777" w:rsidR="00756580" w:rsidRDefault="00756580">
      <w:pPr>
        <w:pStyle w:val="CommentText"/>
      </w:pPr>
      <w:r>
        <w:t xml:space="preserve">- </w:t>
      </w:r>
      <w:proofErr w:type="spellStart"/>
      <w:r>
        <w:t>Tambahkan</w:t>
      </w:r>
      <w:proofErr w:type="spellEnd"/>
      <w:r>
        <w:t xml:space="preserve"> </w:t>
      </w:r>
      <w:proofErr w:type="spellStart"/>
      <w:r>
        <w:t>instrumen</w:t>
      </w:r>
      <w:proofErr w:type="spellEnd"/>
      <w:r>
        <w:t xml:space="preserve"> </w:t>
      </w:r>
      <w:proofErr w:type="spellStart"/>
      <w:r>
        <w:t>penelitian</w:t>
      </w:r>
      <w:proofErr w:type="spellEnd"/>
      <w:r>
        <w:t xml:space="preserve"> dan </w:t>
      </w:r>
      <w:proofErr w:type="spellStart"/>
      <w:r>
        <w:t>teknik</w:t>
      </w:r>
      <w:proofErr w:type="spellEnd"/>
      <w:r>
        <w:t xml:space="preserve"> </w:t>
      </w:r>
      <w:proofErr w:type="spellStart"/>
      <w:r>
        <w:t>analisis</w:t>
      </w:r>
      <w:proofErr w:type="spellEnd"/>
      <w:r>
        <w:t xml:space="preserve"> data.</w:t>
      </w:r>
    </w:p>
    <w:p w14:paraId="13EBFE60" w14:textId="77777777" w:rsidR="00756580" w:rsidRDefault="00756580">
      <w:pPr>
        <w:pStyle w:val="CommentText"/>
      </w:pPr>
      <w:r>
        <w:t xml:space="preserve">- </w:t>
      </w:r>
      <w:proofErr w:type="spellStart"/>
      <w:r>
        <w:t>Metode</w:t>
      </w:r>
      <w:proofErr w:type="spellEnd"/>
      <w:r>
        <w:t xml:space="preserve"> </w:t>
      </w:r>
      <w:proofErr w:type="spellStart"/>
      <w:r>
        <w:t>perlu</w:t>
      </w:r>
      <w:proofErr w:type="spellEnd"/>
      <w:r>
        <w:t xml:space="preserve"> </w:t>
      </w:r>
      <w:proofErr w:type="spellStart"/>
      <w:r>
        <w:t>dipadatkan</w:t>
      </w:r>
      <w:proofErr w:type="spellEnd"/>
      <w:r>
        <w:t xml:space="preserve"> </w:t>
      </w:r>
      <w:proofErr w:type="spellStart"/>
      <w:r>
        <w:t>karena</w:t>
      </w:r>
      <w:proofErr w:type="spellEnd"/>
      <w:r>
        <w:t xml:space="preserve"> </w:t>
      </w:r>
      <w:proofErr w:type="spellStart"/>
      <w:r>
        <w:t>sedikit</w:t>
      </w:r>
      <w:proofErr w:type="spellEnd"/>
      <w:r>
        <w:t xml:space="preserve"> </w:t>
      </w:r>
      <w:proofErr w:type="spellStart"/>
      <w:r>
        <w:t>terlalu</w:t>
      </w:r>
      <w:proofErr w:type="spellEnd"/>
      <w:r>
        <w:t xml:space="preserve"> </w:t>
      </w:r>
      <w:proofErr w:type="spellStart"/>
      <w:r>
        <w:t>teoritis</w:t>
      </w:r>
      <w:proofErr w:type="spellEnd"/>
      <w:r>
        <w:t>.</w:t>
      </w:r>
    </w:p>
    <w:p w14:paraId="7DBFED7E" w14:textId="663C6705" w:rsidR="00756580" w:rsidRDefault="00756580">
      <w:pPr>
        <w:pStyle w:val="CommentText"/>
      </w:pPr>
      <w:r>
        <w:t xml:space="preserve">- </w:t>
      </w:r>
      <w:proofErr w:type="spellStart"/>
      <w:r>
        <w:t>Metode</w:t>
      </w:r>
      <w:proofErr w:type="spellEnd"/>
      <w:r>
        <w:t xml:space="preserve"> </w:t>
      </w:r>
      <w:proofErr w:type="spellStart"/>
      <w:r>
        <w:t>tidak</w:t>
      </w:r>
      <w:proofErr w:type="spellEnd"/>
      <w:r>
        <w:t xml:space="preserve"> </w:t>
      </w:r>
      <w:proofErr w:type="spellStart"/>
      <w:r>
        <w:t>memuat</w:t>
      </w:r>
      <w:proofErr w:type="spellEnd"/>
      <w:r>
        <w:t xml:space="preserve"> </w:t>
      </w:r>
      <w:proofErr w:type="spellStart"/>
      <w:r>
        <w:t>rujukan</w:t>
      </w:r>
      <w:proofErr w:type="spellEnd"/>
      <w:r>
        <w:t>/</w:t>
      </w:r>
      <w:proofErr w:type="spellStart"/>
      <w:r>
        <w:t>referensi</w:t>
      </w:r>
      <w:proofErr w:type="spellEnd"/>
      <w:r>
        <w:t>.</w:t>
      </w:r>
    </w:p>
  </w:comment>
  <w:comment w:id="11" w:author="Endah Resnandari" w:date="2026-03-14T15:21:00Z" w:initials="ER">
    <w:p w14:paraId="76C997C7" w14:textId="16B78527" w:rsidR="00E561AF" w:rsidRDefault="00E561AF">
      <w:pPr>
        <w:pStyle w:val="CommentText"/>
      </w:pPr>
      <w:r>
        <w:rPr>
          <w:rStyle w:val="CommentReference"/>
        </w:rPr>
        <w:annotationRef/>
      </w:r>
      <w:proofErr w:type="spellStart"/>
      <w:r>
        <w:t>Sudah</w:t>
      </w:r>
      <w:proofErr w:type="spellEnd"/>
      <w:r>
        <w:t xml:space="preserve"> ok </w:t>
      </w:r>
      <w:proofErr w:type="spellStart"/>
      <w:r>
        <w:t>namun</w:t>
      </w:r>
      <w:proofErr w:type="spellEnd"/>
      <w:r>
        <w:t xml:space="preserve"> </w:t>
      </w:r>
      <w:proofErr w:type="spellStart"/>
      <w:r>
        <w:t>penulisan</w:t>
      </w:r>
      <w:proofErr w:type="spellEnd"/>
      <w:r>
        <w:t xml:space="preserve"> kata </w:t>
      </w:r>
      <w:proofErr w:type="spellStart"/>
      <w:r>
        <w:t>berbahasa</w:t>
      </w:r>
      <w:proofErr w:type="spellEnd"/>
      <w:r>
        <w:t xml:space="preserve"> </w:t>
      </w:r>
      <w:proofErr w:type="spellStart"/>
      <w:r>
        <w:t>Inggris</w:t>
      </w:r>
      <w:proofErr w:type="spellEnd"/>
      <w:r>
        <w:t xml:space="preserve"> </w:t>
      </w:r>
      <w:proofErr w:type="spellStart"/>
      <w:r>
        <w:t>masih</w:t>
      </w:r>
      <w:proofErr w:type="spellEnd"/>
      <w:r>
        <w:t xml:space="preserve"> </w:t>
      </w:r>
      <w:proofErr w:type="spellStart"/>
      <w:r>
        <w:t>belum</w:t>
      </w:r>
      <w:proofErr w:type="spellEnd"/>
      <w:r>
        <w:t xml:space="preserve"> </w:t>
      </w:r>
      <w:proofErr w:type="spellStart"/>
      <w:r>
        <w:t>italic</w:t>
      </w:r>
      <w:proofErr w:type="spellEnd"/>
      <w:r>
        <w:t>.</w:t>
      </w:r>
    </w:p>
  </w:comment>
  <w:comment w:id="12" w:author="Endah Resnandari" w:date="2026-03-07T13:50:00Z" w:initials="ER">
    <w:p w14:paraId="38BA1629" w14:textId="4190D6B9" w:rsidR="00756580" w:rsidRDefault="00756580" w:rsidP="00756580">
      <w:pPr>
        <w:pStyle w:val="CommentText"/>
      </w:pPr>
      <w:r>
        <w:rPr>
          <w:rStyle w:val="CommentReference"/>
        </w:rPr>
        <w:annotationRef/>
      </w:r>
      <w:proofErr w:type="spellStart"/>
      <w:r>
        <w:t>Bagian</w:t>
      </w:r>
      <w:proofErr w:type="spellEnd"/>
      <w:r>
        <w:t xml:space="preserve"> </w:t>
      </w:r>
      <w:proofErr w:type="spellStart"/>
      <w:r>
        <w:t>ini</w:t>
      </w:r>
      <w:proofErr w:type="spellEnd"/>
      <w:r>
        <w:t xml:space="preserve"> bisa </w:t>
      </w:r>
      <w:proofErr w:type="spellStart"/>
      <w:r>
        <w:t>dipisahkan</w:t>
      </w:r>
      <w:proofErr w:type="spellEnd"/>
      <w:r>
        <w:t xml:space="preserve"> </w:t>
      </w:r>
      <w:proofErr w:type="spellStart"/>
      <w:r>
        <w:t>menjadi</w:t>
      </w:r>
      <w:proofErr w:type="spellEnd"/>
      <w:r>
        <w:t xml:space="preserve"> 2 </w:t>
      </w:r>
      <w:proofErr w:type="spellStart"/>
      <w:r>
        <w:t>yaitu</w:t>
      </w:r>
      <w:proofErr w:type="spellEnd"/>
      <w:r>
        <w:t>:</w:t>
      </w:r>
    </w:p>
    <w:p w14:paraId="55F0FA2F" w14:textId="328BB230" w:rsidR="00756580" w:rsidRDefault="00756580" w:rsidP="00756580">
      <w:pPr>
        <w:pStyle w:val="CommentText"/>
        <w:numPr>
          <w:ilvl w:val="0"/>
          <w:numId w:val="12"/>
        </w:numPr>
        <w:spacing w:after="160"/>
        <w:ind w:left="90"/>
      </w:pPr>
      <w:proofErr w:type="spellStart"/>
      <w:r>
        <w:rPr>
          <w:b/>
          <w:bCs/>
        </w:rPr>
        <w:t>Hasil</w:t>
      </w:r>
      <w:proofErr w:type="spellEnd"/>
      <w:r>
        <w:br/>
        <w:t xml:space="preserve">Pada </w:t>
      </w:r>
      <w:proofErr w:type="spellStart"/>
      <w:r>
        <w:t>hasil</w:t>
      </w:r>
      <w:proofErr w:type="spellEnd"/>
      <w:r>
        <w:t xml:space="preserve"> </w:t>
      </w:r>
      <w:proofErr w:type="spellStart"/>
      <w:r>
        <w:t>sudah</w:t>
      </w:r>
      <w:proofErr w:type="spellEnd"/>
      <w:r>
        <w:t xml:space="preserve"> </w:t>
      </w:r>
      <w:proofErr w:type="spellStart"/>
      <w:r>
        <w:t>ada</w:t>
      </w:r>
      <w:proofErr w:type="spellEnd"/>
      <w:r>
        <w:t xml:space="preserve"> data </w:t>
      </w:r>
      <w:proofErr w:type="spellStart"/>
      <w:r>
        <w:t>pendukungnya</w:t>
      </w:r>
      <w:proofErr w:type="spellEnd"/>
      <w:r>
        <w:t xml:space="preserve"> </w:t>
      </w:r>
      <w:proofErr w:type="spellStart"/>
      <w:r>
        <w:t>namun</w:t>
      </w:r>
      <w:proofErr w:type="spellEnd"/>
      <w:r>
        <w:t xml:space="preserve"> </w:t>
      </w:r>
      <w:proofErr w:type="spellStart"/>
      <w:r>
        <w:t>perlu</w:t>
      </w:r>
      <w:proofErr w:type="spellEnd"/>
      <w:r>
        <w:t xml:space="preserve"> </w:t>
      </w:r>
      <w:proofErr w:type="spellStart"/>
      <w:r>
        <w:t>ditambahkan</w:t>
      </w:r>
      <w:proofErr w:type="spellEnd"/>
      <w:r>
        <w:t xml:space="preserve"> </w:t>
      </w:r>
      <w:proofErr w:type="spellStart"/>
      <w:r>
        <w:t>narasi</w:t>
      </w:r>
      <w:proofErr w:type="spellEnd"/>
      <w:r>
        <w:t xml:space="preserve"> yang </w:t>
      </w:r>
      <w:proofErr w:type="spellStart"/>
      <w:r>
        <w:t>merujuk</w:t>
      </w:r>
      <w:proofErr w:type="spellEnd"/>
      <w:r>
        <w:t xml:space="preserve"> </w:t>
      </w:r>
      <w:proofErr w:type="spellStart"/>
      <w:r>
        <w:t>kepada</w:t>
      </w:r>
      <w:proofErr w:type="spellEnd"/>
      <w:r>
        <w:t xml:space="preserve"> data </w:t>
      </w:r>
      <w:proofErr w:type="spellStart"/>
      <w:r>
        <w:t>tersebut</w:t>
      </w:r>
      <w:proofErr w:type="spellEnd"/>
      <w:r>
        <w:t xml:space="preserve">. </w:t>
      </w:r>
      <w:proofErr w:type="spellStart"/>
      <w:r>
        <w:t>Narasi</w:t>
      </w:r>
      <w:proofErr w:type="spellEnd"/>
      <w:r>
        <w:t xml:space="preserve"> </w:t>
      </w:r>
      <w:proofErr w:type="spellStart"/>
      <w:r>
        <w:t>ditempatkan</w:t>
      </w:r>
      <w:proofErr w:type="spellEnd"/>
      <w:r>
        <w:t xml:space="preserve"> pada </w:t>
      </w:r>
      <w:proofErr w:type="spellStart"/>
      <w:r>
        <w:t>sebelum</w:t>
      </w:r>
      <w:proofErr w:type="spellEnd"/>
      <w:r>
        <w:t xml:space="preserve"> dan </w:t>
      </w:r>
      <w:proofErr w:type="spellStart"/>
      <w:r>
        <w:t>sesudah</w:t>
      </w:r>
      <w:proofErr w:type="spellEnd"/>
      <w:r>
        <w:t xml:space="preserve"> data.</w:t>
      </w:r>
    </w:p>
    <w:p w14:paraId="364919F0" w14:textId="4C7EC025" w:rsidR="00756580" w:rsidRDefault="00756580" w:rsidP="00756580">
      <w:pPr>
        <w:pStyle w:val="CommentText"/>
        <w:numPr>
          <w:ilvl w:val="0"/>
          <w:numId w:val="12"/>
        </w:numPr>
        <w:spacing w:after="160"/>
        <w:ind w:left="90"/>
      </w:pPr>
      <w:r>
        <w:rPr>
          <w:b/>
          <w:bCs/>
        </w:rPr>
        <w:t xml:space="preserve"> </w:t>
      </w:r>
      <w:proofErr w:type="spellStart"/>
      <w:r>
        <w:rPr>
          <w:b/>
          <w:bCs/>
        </w:rPr>
        <w:t>Pembahasan</w:t>
      </w:r>
      <w:proofErr w:type="spellEnd"/>
      <w:r>
        <w:br/>
      </w:r>
      <w:proofErr w:type="spellStart"/>
      <w:r>
        <w:t>Pembahasan</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rPr>
          <w:rFonts w:cstheme="minorHAnsi"/>
          <w:sz w:val="22"/>
          <w:szCs w:val="22"/>
        </w:rPr>
        <w:t>memaknai</w:t>
      </w:r>
      <w:proofErr w:type="spellEnd"/>
      <w:r>
        <w:rPr>
          <w:rFonts w:cstheme="minorHAnsi"/>
          <w:sz w:val="22"/>
          <w:szCs w:val="22"/>
        </w:rPr>
        <w:t xml:space="preserve"> </w:t>
      </w:r>
      <w:proofErr w:type="spellStart"/>
      <w:r>
        <w:rPr>
          <w:rFonts w:cstheme="minorHAnsi"/>
          <w:sz w:val="22"/>
          <w:szCs w:val="22"/>
        </w:rPr>
        <w:t>hasil</w:t>
      </w:r>
      <w:proofErr w:type="spellEnd"/>
      <w:r>
        <w:rPr>
          <w:rFonts w:cstheme="minorHAnsi"/>
          <w:sz w:val="22"/>
          <w:szCs w:val="22"/>
        </w:rPr>
        <w:t xml:space="preserve"> </w:t>
      </w:r>
      <w:proofErr w:type="spellStart"/>
      <w:r>
        <w:rPr>
          <w:rFonts w:cstheme="minorHAnsi"/>
          <w:sz w:val="22"/>
          <w:szCs w:val="22"/>
        </w:rPr>
        <w:t>penelitian</w:t>
      </w:r>
      <w:proofErr w:type="spellEnd"/>
      <w:r>
        <w:rPr>
          <w:rFonts w:cstheme="minorHAnsi"/>
          <w:sz w:val="22"/>
          <w:szCs w:val="22"/>
        </w:rPr>
        <w:t xml:space="preserve"> </w:t>
      </w:r>
      <w:proofErr w:type="spellStart"/>
      <w:r>
        <w:rPr>
          <w:rFonts w:cstheme="minorHAnsi"/>
          <w:sz w:val="22"/>
          <w:szCs w:val="22"/>
        </w:rPr>
        <w:t>sesuai</w:t>
      </w:r>
      <w:proofErr w:type="spellEnd"/>
      <w:r>
        <w:rPr>
          <w:rFonts w:cstheme="minorHAnsi"/>
          <w:sz w:val="22"/>
          <w:szCs w:val="22"/>
        </w:rPr>
        <w:t xml:space="preserve"> </w:t>
      </w:r>
      <w:proofErr w:type="spellStart"/>
      <w:r>
        <w:rPr>
          <w:rFonts w:cstheme="minorHAnsi"/>
          <w:sz w:val="22"/>
          <w:szCs w:val="22"/>
        </w:rPr>
        <w:t>dengan</w:t>
      </w:r>
      <w:proofErr w:type="spellEnd"/>
      <w:r>
        <w:rPr>
          <w:rFonts w:cstheme="minorHAnsi"/>
          <w:sz w:val="22"/>
          <w:szCs w:val="22"/>
        </w:rPr>
        <w:t xml:space="preserve"> </w:t>
      </w:r>
      <w:proofErr w:type="spellStart"/>
      <w:r>
        <w:rPr>
          <w:rFonts w:cstheme="minorHAnsi"/>
          <w:sz w:val="22"/>
          <w:szCs w:val="22"/>
        </w:rPr>
        <w:t>teori</w:t>
      </w:r>
      <w:proofErr w:type="spellEnd"/>
      <w:r>
        <w:rPr>
          <w:rFonts w:cstheme="minorHAnsi"/>
          <w:sz w:val="22"/>
          <w:szCs w:val="22"/>
        </w:rPr>
        <w:t xml:space="preserve"> yang </w:t>
      </w:r>
      <w:proofErr w:type="spellStart"/>
      <w:r>
        <w:rPr>
          <w:rFonts w:cstheme="minorHAnsi"/>
          <w:sz w:val="22"/>
          <w:szCs w:val="22"/>
        </w:rPr>
        <w:t>digunakan</w:t>
      </w:r>
      <w:proofErr w:type="spellEnd"/>
      <w:r>
        <w:rPr>
          <w:rFonts w:cstheme="minorHAnsi"/>
          <w:sz w:val="22"/>
          <w:szCs w:val="22"/>
        </w:rPr>
        <w:t xml:space="preserve"> dan </w:t>
      </w:r>
      <w:proofErr w:type="spellStart"/>
      <w:r>
        <w:rPr>
          <w:rFonts w:cstheme="minorHAnsi"/>
          <w:sz w:val="22"/>
          <w:szCs w:val="22"/>
        </w:rPr>
        <w:t>tidak</w:t>
      </w:r>
      <w:proofErr w:type="spellEnd"/>
      <w:r>
        <w:rPr>
          <w:rFonts w:cstheme="minorHAnsi"/>
          <w:sz w:val="22"/>
          <w:szCs w:val="22"/>
        </w:rPr>
        <w:t xml:space="preserve"> </w:t>
      </w:r>
      <w:proofErr w:type="spellStart"/>
      <w:r>
        <w:rPr>
          <w:rFonts w:cstheme="minorHAnsi"/>
          <w:sz w:val="22"/>
          <w:szCs w:val="22"/>
        </w:rPr>
        <w:t>sekadar</w:t>
      </w:r>
      <w:proofErr w:type="spellEnd"/>
      <w:r>
        <w:rPr>
          <w:rFonts w:cstheme="minorHAnsi"/>
          <w:sz w:val="22"/>
          <w:szCs w:val="22"/>
        </w:rPr>
        <w:t xml:space="preserve"> </w:t>
      </w:r>
      <w:proofErr w:type="spellStart"/>
      <w:r>
        <w:rPr>
          <w:rFonts w:cstheme="minorHAnsi"/>
          <w:sz w:val="22"/>
          <w:szCs w:val="22"/>
        </w:rPr>
        <w:t>menjelaskan</w:t>
      </w:r>
      <w:proofErr w:type="spellEnd"/>
      <w:r>
        <w:rPr>
          <w:rFonts w:cstheme="minorHAnsi"/>
          <w:sz w:val="22"/>
          <w:szCs w:val="22"/>
        </w:rPr>
        <w:t xml:space="preserve"> </w:t>
      </w:r>
      <w:proofErr w:type="spellStart"/>
      <w:r>
        <w:rPr>
          <w:rFonts w:cstheme="minorHAnsi"/>
          <w:sz w:val="22"/>
          <w:szCs w:val="22"/>
        </w:rPr>
        <w:t>temuan</w:t>
      </w:r>
      <w:proofErr w:type="spellEnd"/>
      <w:r>
        <w:rPr>
          <w:rFonts w:cstheme="minorHAnsi"/>
          <w:sz w:val="22"/>
          <w:szCs w:val="22"/>
        </w:rPr>
        <w:t xml:space="preserve">. </w:t>
      </w:r>
      <w:proofErr w:type="spellStart"/>
      <w:r>
        <w:rPr>
          <w:rFonts w:cstheme="minorHAnsi"/>
          <w:sz w:val="22"/>
          <w:szCs w:val="22"/>
        </w:rPr>
        <w:t>Pembahasan</w:t>
      </w:r>
      <w:proofErr w:type="spellEnd"/>
      <w:r>
        <w:rPr>
          <w:rFonts w:cstheme="minorHAnsi"/>
          <w:sz w:val="22"/>
          <w:szCs w:val="22"/>
        </w:rPr>
        <w:t xml:space="preserve"> </w:t>
      </w:r>
      <w:proofErr w:type="spellStart"/>
      <w:r>
        <w:rPr>
          <w:rFonts w:cstheme="minorHAnsi"/>
          <w:sz w:val="22"/>
          <w:szCs w:val="22"/>
        </w:rPr>
        <w:t>harus</w:t>
      </w:r>
      <w:proofErr w:type="spellEnd"/>
      <w:r>
        <w:rPr>
          <w:rFonts w:cstheme="minorHAnsi"/>
          <w:sz w:val="22"/>
          <w:szCs w:val="22"/>
        </w:rPr>
        <w:t xml:space="preserve"> </w:t>
      </w:r>
      <w:proofErr w:type="spellStart"/>
      <w:r>
        <w:rPr>
          <w:rFonts w:cstheme="minorHAnsi"/>
          <w:sz w:val="22"/>
          <w:szCs w:val="22"/>
        </w:rPr>
        <w:t>diperkaya</w:t>
      </w:r>
      <w:proofErr w:type="spellEnd"/>
      <w:r>
        <w:rPr>
          <w:rFonts w:cstheme="minorHAnsi"/>
          <w:sz w:val="22"/>
          <w:szCs w:val="22"/>
        </w:rPr>
        <w:t xml:space="preserve"> </w:t>
      </w:r>
      <w:proofErr w:type="spellStart"/>
      <w:r>
        <w:rPr>
          <w:rFonts w:cstheme="minorHAnsi"/>
          <w:sz w:val="22"/>
          <w:szCs w:val="22"/>
        </w:rPr>
        <w:t>dengan</w:t>
      </w:r>
      <w:proofErr w:type="spellEnd"/>
      <w:r>
        <w:rPr>
          <w:rFonts w:cstheme="minorHAnsi"/>
          <w:sz w:val="22"/>
          <w:szCs w:val="22"/>
        </w:rPr>
        <w:t xml:space="preserve"> </w:t>
      </w:r>
      <w:proofErr w:type="spellStart"/>
      <w:r>
        <w:rPr>
          <w:rFonts w:cstheme="minorHAnsi"/>
          <w:sz w:val="22"/>
          <w:szCs w:val="22"/>
        </w:rPr>
        <w:t>merujuk</w:t>
      </w:r>
      <w:proofErr w:type="spellEnd"/>
      <w:r>
        <w:rPr>
          <w:rFonts w:cstheme="minorHAnsi"/>
          <w:sz w:val="22"/>
          <w:szCs w:val="22"/>
        </w:rPr>
        <w:t xml:space="preserve"> </w:t>
      </w:r>
      <w:proofErr w:type="spellStart"/>
      <w:r>
        <w:rPr>
          <w:rFonts w:cstheme="minorHAnsi"/>
          <w:sz w:val="22"/>
          <w:szCs w:val="22"/>
        </w:rPr>
        <w:t>hasil-hasil</w:t>
      </w:r>
      <w:proofErr w:type="spellEnd"/>
      <w:r>
        <w:rPr>
          <w:rFonts w:cstheme="minorHAnsi"/>
          <w:sz w:val="22"/>
          <w:szCs w:val="22"/>
        </w:rPr>
        <w:t xml:space="preserve"> </w:t>
      </w:r>
      <w:proofErr w:type="spellStart"/>
      <w:r>
        <w:rPr>
          <w:rFonts w:cstheme="minorHAnsi"/>
          <w:sz w:val="22"/>
          <w:szCs w:val="22"/>
        </w:rPr>
        <w:t>penelitian</w:t>
      </w:r>
      <w:proofErr w:type="spellEnd"/>
      <w:r>
        <w:rPr>
          <w:rFonts w:cstheme="minorHAnsi"/>
          <w:sz w:val="22"/>
          <w:szCs w:val="22"/>
        </w:rPr>
        <w:t xml:space="preserve"> </w:t>
      </w:r>
      <w:proofErr w:type="spellStart"/>
      <w:r>
        <w:rPr>
          <w:rFonts w:cstheme="minorHAnsi"/>
          <w:sz w:val="22"/>
          <w:szCs w:val="22"/>
        </w:rPr>
        <w:t>sebelumnya</w:t>
      </w:r>
      <w:proofErr w:type="spellEnd"/>
      <w:r>
        <w:rPr>
          <w:rFonts w:cstheme="minorHAnsi"/>
          <w:sz w:val="22"/>
          <w:szCs w:val="22"/>
        </w:rPr>
        <w:t xml:space="preserve"> yang </w:t>
      </w:r>
      <w:proofErr w:type="spellStart"/>
      <w:r>
        <w:rPr>
          <w:rFonts w:cstheme="minorHAnsi"/>
          <w:sz w:val="22"/>
          <w:szCs w:val="22"/>
        </w:rPr>
        <w:t>telah</w:t>
      </w:r>
      <w:proofErr w:type="spellEnd"/>
      <w:r>
        <w:rPr>
          <w:rFonts w:cstheme="minorHAnsi"/>
          <w:sz w:val="22"/>
          <w:szCs w:val="22"/>
        </w:rPr>
        <w:t xml:space="preserve"> </w:t>
      </w:r>
      <w:proofErr w:type="spellStart"/>
      <w:r>
        <w:rPr>
          <w:rFonts w:cstheme="minorHAnsi"/>
          <w:sz w:val="22"/>
          <w:szCs w:val="22"/>
        </w:rPr>
        <w:t>terbit</w:t>
      </w:r>
      <w:proofErr w:type="spellEnd"/>
      <w:r>
        <w:rPr>
          <w:rFonts w:cstheme="minorHAnsi"/>
          <w:sz w:val="22"/>
          <w:szCs w:val="22"/>
        </w:rPr>
        <w:t xml:space="preserve"> </w:t>
      </w:r>
      <w:proofErr w:type="spellStart"/>
      <w:r>
        <w:rPr>
          <w:rFonts w:cstheme="minorHAnsi"/>
          <w:sz w:val="22"/>
          <w:szCs w:val="22"/>
        </w:rPr>
        <w:t>dalam</w:t>
      </w:r>
      <w:proofErr w:type="spellEnd"/>
      <w:r>
        <w:rPr>
          <w:rFonts w:cstheme="minorHAnsi"/>
          <w:sz w:val="22"/>
          <w:szCs w:val="22"/>
        </w:rPr>
        <w:t xml:space="preserve"> </w:t>
      </w:r>
      <w:proofErr w:type="spellStart"/>
      <w:r>
        <w:rPr>
          <w:rFonts w:cstheme="minorHAnsi"/>
          <w:sz w:val="22"/>
          <w:szCs w:val="22"/>
        </w:rPr>
        <w:t>jurnal</w:t>
      </w:r>
      <w:proofErr w:type="spellEnd"/>
      <w:r>
        <w:rPr>
          <w:rFonts w:cstheme="minorHAnsi"/>
          <w:sz w:val="22"/>
          <w:szCs w:val="22"/>
        </w:rPr>
        <w:t xml:space="preserve"> </w:t>
      </w:r>
      <w:proofErr w:type="spellStart"/>
      <w:r>
        <w:rPr>
          <w:rFonts w:cstheme="minorHAnsi"/>
          <w:sz w:val="22"/>
          <w:szCs w:val="22"/>
        </w:rPr>
        <w:t>ilmiah</w:t>
      </w:r>
      <w:proofErr w:type="spellEnd"/>
      <w:r>
        <w:rPr>
          <w:rFonts w:cstheme="minorHAnsi"/>
          <w:sz w:val="22"/>
          <w:szCs w:val="22"/>
        </w:rPr>
        <w:t xml:space="preserve"> </w:t>
      </w:r>
      <w:proofErr w:type="spellStart"/>
      <w:r>
        <w:rPr>
          <w:rFonts w:cstheme="minorHAnsi"/>
          <w:sz w:val="22"/>
          <w:szCs w:val="22"/>
        </w:rPr>
        <w:t>maksimal</w:t>
      </w:r>
      <w:proofErr w:type="spellEnd"/>
      <w:r>
        <w:rPr>
          <w:rFonts w:cstheme="minorHAnsi"/>
          <w:sz w:val="22"/>
          <w:szCs w:val="22"/>
        </w:rPr>
        <w:t xml:space="preserve"> 5 </w:t>
      </w:r>
      <w:proofErr w:type="spellStart"/>
      <w:r>
        <w:rPr>
          <w:rFonts w:cstheme="minorHAnsi"/>
          <w:sz w:val="22"/>
          <w:szCs w:val="22"/>
        </w:rPr>
        <w:t>tahun</w:t>
      </w:r>
      <w:proofErr w:type="spellEnd"/>
      <w:r>
        <w:rPr>
          <w:rFonts w:cstheme="minorHAnsi"/>
          <w:sz w:val="22"/>
          <w:szCs w:val="22"/>
        </w:rPr>
        <w:t xml:space="preserve"> </w:t>
      </w:r>
      <w:proofErr w:type="spellStart"/>
      <w:r>
        <w:rPr>
          <w:rFonts w:cstheme="minorHAnsi"/>
          <w:sz w:val="22"/>
          <w:szCs w:val="22"/>
        </w:rPr>
        <w:t>terakhir</w:t>
      </w:r>
      <w:proofErr w:type="spellEnd"/>
      <w:r>
        <w:rPr>
          <w:rFonts w:cstheme="minorHAnsi"/>
          <w:sz w:val="22"/>
          <w:szCs w:val="22"/>
        </w:rPr>
        <w:t>.</w:t>
      </w:r>
    </w:p>
  </w:comment>
  <w:comment w:id="13" w:author="Endah Resnandari" w:date="2026-03-14T15:22:00Z" w:initials="ER">
    <w:p w14:paraId="4FE3A08B" w14:textId="3CCD7D4E" w:rsidR="00E561AF" w:rsidRDefault="00E561AF">
      <w:pPr>
        <w:pStyle w:val="CommentText"/>
      </w:pPr>
      <w:r>
        <w:rPr>
          <w:rStyle w:val="CommentReference"/>
        </w:rPr>
        <w:annotationRef/>
      </w:r>
      <w:proofErr w:type="spellStart"/>
      <w:r>
        <w:t>Hasil</w:t>
      </w:r>
      <w:proofErr w:type="spellEnd"/>
      <w:r>
        <w:t xml:space="preserve"> </w:t>
      </w:r>
      <w:proofErr w:type="spellStart"/>
      <w:r>
        <w:t>sudah</w:t>
      </w:r>
      <w:proofErr w:type="spellEnd"/>
      <w:r>
        <w:t xml:space="preserve"> </w:t>
      </w:r>
      <w:proofErr w:type="spellStart"/>
      <w:r>
        <w:t>bagusnamun</w:t>
      </w:r>
      <w:proofErr w:type="spellEnd"/>
      <w:r>
        <w:t xml:space="preserve"> </w:t>
      </w:r>
      <w:proofErr w:type="spellStart"/>
      <w:r>
        <w:t>perlu</w:t>
      </w:r>
      <w:proofErr w:type="spellEnd"/>
      <w:r>
        <w:t xml:space="preserve"> </w:t>
      </w:r>
      <w:proofErr w:type="spellStart"/>
      <w:r>
        <w:t>dirapikan</w:t>
      </w:r>
      <w:proofErr w:type="spellEnd"/>
      <w:r>
        <w:t xml:space="preserve"> dan </w:t>
      </w:r>
      <w:proofErr w:type="spellStart"/>
      <w:r>
        <w:t>dipadatkan</w:t>
      </w:r>
      <w:proofErr w:type="spellEnd"/>
      <w:r>
        <w:t xml:space="preserve"> </w:t>
      </w:r>
      <w:proofErr w:type="spellStart"/>
      <w:r>
        <w:t>sedikit</w:t>
      </w:r>
      <w:proofErr w:type="spellEnd"/>
      <w:r>
        <w:t xml:space="preserve"> di </w:t>
      </w:r>
      <w:proofErr w:type="spellStart"/>
      <w:r>
        <w:t>beberapa</w:t>
      </w:r>
      <w:proofErr w:type="spellEnd"/>
      <w:r>
        <w:t xml:space="preserve"> </w:t>
      </w:r>
      <w:proofErr w:type="spellStart"/>
      <w:r>
        <w:t>bagian</w:t>
      </w:r>
      <w:proofErr w:type="spellEnd"/>
      <w:r>
        <w:t>.</w:t>
      </w:r>
    </w:p>
  </w:comment>
  <w:comment w:id="14" w:author="Endah Resnandari" w:date="2026-03-14T15:23:00Z" w:initials="ER">
    <w:p w14:paraId="30CF6A56" w14:textId="71ECA8BC" w:rsidR="00E561AF" w:rsidRDefault="00E561AF">
      <w:pPr>
        <w:pStyle w:val="CommentText"/>
      </w:pPr>
      <w:r>
        <w:rPr>
          <w:rStyle w:val="CommentReference"/>
        </w:rPr>
        <w:annotationRef/>
      </w:r>
      <w:proofErr w:type="spellStart"/>
      <w:r>
        <w:t>Sudah</w:t>
      </w:r>
      <w:proofErr w:type="spellEnd"/>
      <w:r>
        <w:t xml:space="preserve"> </w:t>
      </w:r>
      <w:proofErr w:type="spellStart"/>
      <w:r>
        <w:t>cukup</w:t>
      </w:r>
      <w:proofErr w:type="spellEnd"/>
      <w:r>
        <w:t xml:space="preserve"> </w:t>
      </w:r>
      <w:proofErr w:type="spellStart"/>
      <w:r>
        <w:t>bagus</w:t>
      </w:r>
      <w:proofErr w:type="spellEnd"/>
      <w:r>
        <w:t xml:space="preserve"> </w:t>
      </w:r>
      <w:proofErr w:type="spellStart"/>
      <w:r>
        <w:t>namun</w:t>
      </w:r>
      <w:proofErr w:type="spellEnd"/>
      <w:r>
        <w:t xml:space="preserve"> bisa </w:t>
      </w:r>
      <w:proofErr w:type="spellStart"/>
      <w:r>
        <w:t>dirapikan</w:t>
      </w:r>
      <w:proofErr w:type="spellEnd"/>
      <w:r>
        <w:t xml:space="preserve"> </w:t>
      </w:r>
      <w:proofErr w:type="spellStart"/>
      <w:r>
        <w:t>lagi</w:t>
      </w:r>
      <w:proofErr w:type="spellEnd"/>
      <w:r>
        <w:t xml:space="preserve"> agar </w:t>
      </w:r>
      <w:proofErr w:type="spellStart"/>
      <w:r>
        <w:t>lebih</w:t>
      </w:r>
      <w:proofErr w:type="spellEnd"/>
      <w:r>
        <w:t xml:space="preserve"> </w:t>
      </w:r>
      <w:proofErr w:type="spellStart"/>
      <w:r>
        <w:t>urut</w:t>
      </w:r>
      <w:proofErr w:type="spellEnd"/>
      <w:r>
        <w:t xml:space="preserve"> dan </w:t>
      </w:r>
      <w:proofErr w:type="spellStart"/>
      <w:r>
        <w:t>sistematis</w:t>
      </w:r>
      <w:proofErr w:type="spellEnd"/>
      <w:r>
        <w:t xml:space="preserve">. </w:t>
      </w:r>
      <w:proofErr w:type="spellStart"/>
      <w:r>
        <w:t>Selain</w:t>
      </w:r>
      <w:proofErr w:type="spellEnd"/>
      <w:r>
        <w:t xml:space="preserve"> </w:t>
      </w:r>
      <w:proofErr w:type="spellStart"/>
      <w:r>
        <w:t>itu</w:t>
      </w:r>
      <w:proofErr w:type="spellEnd"/>
      <w:r>
        <w:t xml:space="preserve">, </w:t>
      </w:r>
      <w:proofErr w:type="spellStart"/>
      <w:r>
        <w:t>cek</w:t>
      </w:r>
      <w:proofErr w:type="spellEnd"/>
      <w:r>
        <w:t xml:space="preserve"> </w:t>
      </w:r>
      <w:proofErr w:type="spellStart"/>
      <w:r>
        <w:t>kembali</w:t>
      </w:r>
      <w:proofErr w:type="spellEnd"/>
      <w:r>
        <w:t xml:space="preserve"> </w:t>
      </w:r>
      <w:proofErr w:type="spellStart"/>
      <w:r>
        <w:t>apakah</w:t>
      </w:r>
      <w:proofErr w:type="spellEnd"/>
      <w:r>
        <w:t xml:space="preserve"> </w:t>
      </w:r>
      <w:proofErr w:type="spellStart"/>
      <w:r>
        <w:t>rujukan</w:t>
      </w:r>
      <w:proofErr w:type="spellEnd"/>
      <w:r>
        <w:t xml:space="preserve"> yang </w:t>
      </w:r>
      <w:proofErr w:type="spellStart"/>
      <w:r>
        <w:t>dituliskan</w:t>
      </w:r>
      <w:proofErr w:type="spellEnd"/>
      <w:r>
        <w:t xml:space="preserve"> </w:t>
      </w:r>
      <w:proofErr w:type="spellStart"/>
      <w:r>
        <w:t>harus</w:t>
      </w:r>
      <w:proofErr w:type="spellEnd"/>
      <w:r>
        <w:t xml:space="preserve"> </w:t>
      </w:r>
      <w:proofErr w:type="spellStart"/>
      <w:r>
        <w:t>sesuai</w:t>
      </w:r>
      <w:proofErr w:type="spellEnd"/>
      <w:r>
        <w:t xml:space="preserve"> </w:t>
      </w:r>
      <w:proofErr w:type="spellStart"/>
      <w:r>
        <w:t>dengan</w:t>
      </w:r>
      <w:proofErr w:type="spellEnd"/>
      <w:r>
        <w:t xml:space="preserve"> yang </w:t>
      </w:r>
      <w:proofErr w:type="spellStart"/>
      <w:r>
        <w:t>ada</w:t>
      </w:r>
      <w:proofErr w:type="spellEnd"/>
      <w:r>
        <w:t xml:space="preserve"> pada </w:t>
      </w:r>
      <w:proofErr w:type="spellStart"/>
      <w:r>
        <w:t>Daftar</w:t>
      </w:r>
      <w:proofErr w:type="spellEnd"/>
      <w:r>
        <w:t xml:space="preserve"> </w:t>
      </w:r>
      <w:proofErr w:type="spellStart"/>
      <w:r>
        <w:t>Pustaka</w:t>
      </w:r>
      <w:proofErr w:type="spellEnd"/>
      <w:r>
        <w:t>.</w:t>
      </w:r>
    </w:p>
  </w:comment>
  <w:comment w:id="15" w:author="Endah Resnandari" w:date="2026-03-07T13:55:00Z" w:initials="ER">
    <w:p w14:paraId="7A9377EE" w14:textId="7225C479" w:rsidR="007968ED" w:rsidRDefault="007968ED">
      <w:pPr>
        <w:pStyle w:val="CommentText"/>
      </w:pPr>
      <w:r>
        <w:rPr>
          <w:rStyle w:val="CommentReference"/>
        </w:rPr>
        <w:annotationRef/>
      </w:r>
      <w:proofErr w:type="spellStart"/>
      <w:r>
        <w:t>Prospek</w:t>
      </w:r>
      <w:proofErr w:type="spellEnd"/>
      <w:r>
        <w:t xml:space="preserve"> </w:t>
      </w:r>
      <w:proofErr w:type="spellStart"/>
      <w:r>
        <w:t>penelitian</w:t>
      </w:r>
      <w:proofErr w:type="spellEnd"/>
      <w:r>
        <w:t xml:space="preserve"> bisa </w:t>
      </w:r>
      <w:proofErr w:type="spellStart"/>
      <w:r>
        <w:t>lebih</w:t>
      </w:r>
      <w:proofErr w:type="spellEnd"/>
      <w:r>
        <w:t xml:space="preserve"> </w:t>
      </w:r>
      <w:proofErr w:type="spellStart"/>
      <w:r>
        <w:t>dikhususkan</w:t>
      </w:r>
      <w:proofErr w:type="spellEnd"/>
      <w:r>
        <w:t xml:space="preserve"> </w:t>
      </w:r>
      <w:proofErr w:type="spellStart"/>
      <w:r>
        <w:t>lagi</w:t>
      </w:r>
      <w:proofErr w:type="spellEnd"/>
      <w:r>
        <w:t xml:space="preserve">. </w:t>
      </w:r>
      <w:r>
        <w:br/>
      </w:r>
      <w:proofErr w:type="spellStart"/>
      <w:r>
        <w:t>Untuk</w:t>
      </w:r>
      <w:proofErr w:type="spellEnd"/>
      <w:r>
        <w:t xml:space="preserve"> </w:t>
      </w:r>
      <w:proofErr w:type="spellStart"/>
      <w:r>
        <w:t>ucapan</w:t>
      </w:r>
      <w:proofErr w:type="spellEnd"/>
      <w:r>
        <w:t xml:space="preserve"> </w:t>
      </w:r>
      <w:proofErr w:type="spellStart"/>
      <w:r>
        <w:t>terima</w:t>
      </w:r>
      <w:proofErr w:type="spellEnd"/>
      <w:r>
        <w:t xml:space="preserve"> </w:t>
      </w:r>
      <w:proofErr w:type="spellStart"/>
      <w:r>
        <w:t>kasih</w:t>
      </w:r>
      <w:proofErr w:type="spellEnd"/>
      <w:r>
        <w:t xml:space="preserve"> bisa </w:t>
      </w:r>
      <w:proofErr w:type="spellStart"/>
      <w:r>
        <w:t>dihapus</w:t>
      </w:r>
      <w:proofErr w:type="spellEnd"/>
      <w:r>
        <w:t xml:space="preserve"> </w:t>
      </w:r>
      <w:proofErr w:type="spellStart"/>
      <w:r>
        <w:t>karena</w:t>
      </w:r>
      <w:proofErr w:type="spellEnd"/>
      <w:r>
        <w:t xml:space="preserve"> </w:t>
      </w:r>
      <w:proofErr w:type="spellStart"/>
      <w:r>
        <w:t>tidak</w:t>
      </w:r>
      <w:proofErr w:type="spellEnd"/>
      <w:r>
        <w:t xml:space="preserve"> </w:t>
      </w:r>
      <w:proofErr w:type="spellStart"/>
      <w:r>
        <w:t>ada</w:t>
      </w:r>
      <w:proofErr w:type="spellEnd"/>
      <w:r>
        <w:t xml:space="preserve"> </w:t>
      </w:r>
      <w:proofErr w:type="spellStart"/>
      <w:r>
        <w:t>dalam</w:t>
      </w:r>
      <w:proofErr w:type="spellEnd"/>
      <w:r>
        <w:t xml:space="preserve"> </w:t>
      </w:r>
      <w:proofErr w:type="spellStart"/>
      <w:r>
        <w:t>template</w:t>
      </w:r>
      <w:proofErr w:type="spellEnd"/>
      <w:r>
        <w:t>.</w:t>
      </w:r>
    </w:p>
  </w:comment>
  <w:comment w:id="16" w:author="Endah Resnandari" w:date="2026-03-14T15:23:00Z" w:initials="ER">
    <w:p w14:paraId="324CE9E3" w14:textId="5D701B2D" w:rsidR="00E561AF" w:rsidRDefault="00E561AF">
      <w:pPr>
        <w:pStyle w:val="CommentText"/>
      </w:pPr>
      <w:r>
        <w:rPr>
          <w:rStyle w:val="CommentReference"/>
        </w:rPr>
        <w:annotationRef/>
      </w:r>
      <w:proofErr w:type="spellStart"/>
      <w:r>
        <w:t>Sudah</w:t>
      </w:r>
      <w:proofErr w:type="spellEnd"/>
      <w:r>
        <w:t xml:space="preserve"> ok</w:t>
      </w:r>
    </w:p>
  </w:comment>
  <w:comment w:id="17" w:author="Endah Resnandari" w:date="2026-03-07T13:56:00Z" w:initials="ER">
    <w:p w14:paraId="59A09A65" w14:textId="10F279C9" w:rsidR="007968ED" w:rsidRDefault="007968ED" w:rsidP="007968ED">
      <w:pPr>
        <w:pStyle w:val="CommentText"/>
      </w:pPr>
      <w:r>
        <w:rPr>
          <w:rStyle w:val="CommentReference"/>
        </w:rPr>
        <w:annotationRef/>
      </w:r>
      <w:proofErr w:type="spellStart"/>
      <w:r>
        <w:t>Perhatikan</w:t>
      </w:r>
      <w:proofErr w:type="spellEnd"/>
      <w:r>
        <w:t xml:space="preserve"> </w:t>
      </w:r>
      <w:proofErr w:type="spellStart"/>
      <w:r>
        <w:t>ketentuan</w:t>
      </w:r>
      <w:proofErr w:type="spellEnd"/>
      <w:r>
        <w:t xml:space="preserve"> </w:t>
      </w:r>
      <w:proofErr w:type="spellStart"/>
      <w:r>
        <w:t>penggunaan</w:t>
      </w:r>
      <w:proofErr w:type="spellEnd"/>
      <w:r>
        <w:t xml:space="preserve"> </w:t>
      </w:r>
      <w:proofErr w:type="spellStart"/>
      <w:r>
        <w:t>referensi</w:t>
      </w:r>
      <w:proofErr w:type="spellEnd"/>
      <w:r>
        <w:br/>
        <w:t xml:space="preserve">1. </w:t>
      </w:r>
      <w:proofErr w:type="spellStart"/>
      <w:r>
        <w:t>Penulisan</w:t>
      </w:r>
      <w:proofErr w:type="spellEnd"/>
      <w:r>
        <w:t xml:space="preserve"> </w:t>
      </w:r>
      <w:proofErr w:type="spellStart"/>
      <w:r>
        <w:t>daftar</w:t>
      </w:r>
      <w:proofErr w:type="spellEnd"/>
      <w:r>
        <w:t xml:space="preserve"> </w:t>
      </w:r>
      <w:proofErr w:type="spellStart"/>
      <w:r>
        <w:t>pustaka</w:t>
      </w:r>
      <w:proofErr w:type="spellEnd"/>
      <w:r>
        <w:t xml:space="preserve"> </w:t>
      </w:r>
      <w:proofErr w:type="spellStart"/>
      <w:r>
        <w:t>menggunakan</w:t>
      </w:r>
      <w:proofErr w:type="spellEnd"/>
      <w:r>
        <w:t xml:space="preserve"> </w:t>
      </w:r>
      <w:proofErr w:type="spellStart"/>
      <w:r>
        <w:t>fotmat</w:t>
      </w:r>
      <w:proofErr w:type="spellEnd"/>
      <w:r>
        <w:t xml:space="preserve"> APA </w:t>
      </w:r>
      <w:proofErr w:type="spellStart"/>
      <w:r>
        <w:t>style</w:t>
      </w:r>
      <w:proofErr w:type="spellEnd"/>
      <w:r>
        <w:t>.</w:t>
      </w:r>
    </w:p>
    <w:p w14:paraId="4E472642" w14:textId="3D4EE790" w:rsidR="007968ED" w:rsidRDefault="007968ED" w:rsidP="007968ED">
      <w:pPr>
        <w:pStyle w:val="CommentText"/>
      </w:pPr>
      <w:r>
        <w:t xml:space="preserve">2. </w:t>
      </w:r>
      <w:proofErr w:type="spellStart"/>
      <w:r>
        <w:t>Tahun</w:t>
      </w:r>
      <w:proofErr w:type="spellEnd"/>
      <w:r>
        <w:t xml:space="preserve"> </w:t>
      </w:r>
      <w:proofErr w:type="spellStart"/>
      <w:r>
        <w:t>publikasi</w:t>
      </w:r>
      <w:proofErr w:type="spellEnd"/>
      <w:r>
        <w:t xml:space="preserve"> </w:t>
      </w:r>
      <w:proofErr w:type="spellStart"/>
      <w:r>
        <w:t>maksimal</w:t>
      </w:r>
      <w:proofErr w:type="spellEnd"/>
      <w:r>
        <w:t xml:space="preserve"> 5 </w:t>
      </w:r>
      <w:proofErr w:type="spellStart"/>
      <w:r>
        <w:t>tahun</w:t>
      </w:r>
      <w:proofErr w:type="spellEnd"/>
      <w:r>
        <w:t xml:space="preserve"> </w:t>
      </w:r>
      <w:proofErr w:type="spellStart"/>
      <w:r>
        <w:t>terakhir</w:t>
      </w:r>
      <w:proofErr w:type="spellEnd"/>
      <w:r>
        <w:t xml:space="preserve"> </w:t>
      </w:r>
      <w:proofErr w:type="spellStart"/>
      <w:r>
        <w:t>dari</w:t>
      </w:r>
      <w:proofErr w:type="spellEnd"/>
      <w:r>
        <w:t xml:space="preserve"> </w:t>
      </w:r>
      <w:proofErr w:type="spellStart"/>
      <w:r>
        <w:t>penulisan</w:t>
      </w:r>
      <w:proofErr w:type="spellEnd"/>
      <w:r>
        <w:t xml:space="preserve"> </w:t>
      </w:r>
      <w:proofErr w:type="spellStart"/>
      <w:r>
        <w:t>artikel</w:t>
      </w:r>
      <w:proofErr w:type="spellEnd"/>
      <w:r>
        <w:t>.</w:t>
      </w:r>
    </w:p>
    <w:p w14:paraId="1A939D47" w14:textId="4C5EE1C2" w:rsidR="007968ED" w:rsidRDefault="007968ED" w:rsidP="007968ED">
      <w:pPr>
        <w:pStyle w:val="CommentText"/>
      </w:pPr>
      <w:r>
        <w:t xml:space="preserve">3. </w:t>
      </w:r>
      <w:proofErr w:type="spellStart"/>
      <w:r>
        <w:t>Referensi</w:t>
      </w:r>
      <w:proofErr w:type="spellEnd"/>
      <w:r>
        <w:t xml:space="preserve"> </w:t>
      </w:r>
      <w:proofErr w:type="spellStart"/>
      <w:r>
        <w:t>sebagian</w:t>
      </w:r>
      <w:proofErr w:type="spellEnd"/>
      <w:r>
        <w:t xml:space="preserve"> besar </w:t>
      </w:r>
      <w:proofErr w:type="spellStart"/>
      <w:r>
        <w:t>harus</w:t>
      </w:r>
      <w:proofErr w:type="spellEnd"/>
      <w:r>
        <w:t xml:space="preserve"> </w:t>
      </w:r>
      <w:proofErr w:type="spellStart"/>
      <w:r>
        <w:t>berasal</w:t>
      </w:r>
      <w:proofErr w:type="spellEnd"/>
      <w:r>
        <w:t xml:space="preserve"> </w:t>
      </w:r>
      <w:proofErr w:type="spellStart"/>
      <w:r>
        <w:t>dari</w:t>
      </w:r>
      <w:proofErr w:type="spellEnd"/>
      <w:r>
        <w:t xml:space="preserve"> </w:t>
      </w:r>
      <w:proofErr w:type="spellStart"/>
      <w:r>
        <w:t>artikel</w:t>
      </w:r>
      <w:proofErr w:type="spellEnd"/>
      <w:r>
        <w:t xml:space="preserve"> </w:t>
      </w:r>
      <w:proofErr w:type="spellStart"/>
      <w:r>
        <w:t>jurnal</w:t>
      </w:r>
      <w:proofErr w:type="spellEnd"/>
      <w:r>
        <w:t xml:space="preserve"> </w:t>
      </w:r>
      <w:proofErr w:type="spellStart"/>
      <w:r>
        <w:t>ilmiah</w:t>
      </w:r>
      <w:proofErr w:type="spellEnd"/>
      <w:r>
        <w:t xml:space="preserve"> (</w:t>
      </w:r>
      <w:proofErr w:type="spellStart"/>
      <w:r>
        <w:t>porsinya</w:t>
      </w:r>
      <w:proofErr w:type="spellEnd"/>
      <w:r>
        <w:t xml:space="preserve"> 90% </w:t>
      </w:r>
      <w:proofErr w:type="spellStart"/>
      <w:r>
        <w:t>atau</w:t>
      </w:r>
      <w:proofErr w:type="spellEnd"/>
      <w:r>
        <w:t xml:space="preserve"> </w:t>
      </w:r>
      <w:proofErr w:type="spellStart"/>
      <w:r>
        <w:t>lebih</w:t>
      </w:r>
      <w:proofErr w:type="spellEnd"/>
      <w:r>
        <w:t>)</w:t>
      </w:r>
    </w:p>
    <w:p w14:paraId="2C056477" w14:textId="4A32511D" w:rsidR="007968ED" w:rsidRDefault="007968ED" w:rsidP="007968ED">
      <w:pPr>
        <w:pStyle w:val="CommentText"/>
      </w:pPr>
      <w:r>
        <w:t xml:space="preserve">4. </w:t>
      </w:r>
      <w:proofErr w:type="spellStart"/>
      <w:r>
        <w:t>Referensi</w:t>
      </w:r>
      <w:proofErr w:type="spellEnd"/>
      <w:r>
        <w:t xml:space="preserve"> </w:t>
      </w:r>
      <w:proofErr w:type="spellStart"/>
      <w:r>
        <w:t>dari</w:t>
      </w:r>
      <w:proofErr w:type="spellEnd"/>
      <w:r>
        <w:t xml:space="preserve"> </w:t>
      </w:r>
      <w:proofErr w:type="spellStart"/>
      <w:r>
        <w:t>buku</w:t>
      </w:r>
      <w:proofErr w:type="spellEnd"/>
      <w:r>
        <w:t xml:space="preserve"> dan yang </w:t>
      </w:r>
      <w:proofErr w:type="spellStart"/>
      <w:r>
        <w:t>lain</w:t>
      </w:r>
      <w:proofErr w:type="spellEnd"/>
      <w:r>
        <w:t xml:space="preserve"> </w:t>
      </w:r>
      <w:proofErr w:type="spellStart"/>
      <w:r>
        <w:t>maksimal</w:t>
      </w:r>
      <w:proofErr w:type="spellEnd"/>
      <w:r>
        <w:t xml:space="preserve"> 10%</w:t>
      </w:r>
    </w:p>
    <w:p w14:paraId="65EC017E" w14:textId="52D8C5C6" w:rsidR="007968ED" w:rsidRDefault="007968ED" w:rsidP="007968ED">
      <w:pPr>
        <w:pStyle w:val="CommentText"/>
      </w:pPr>
      <w:r>
        <w:t xml:space="preserve">5. </w:t>
      </w:r>
      <w:proofErr w:type="spellStart"/>
      <w:r>
        <w:t>Untuk</w:t>
      </w:r>
      <w:proofErr w:type="spellEnd"/>
      <w:r>
        <w:t xml:space="preserve"> </w:t>
      </w:r>
      <w:proofErr w:type="spellStart"/>
      <w:r>
        <w:t>referensi</w:t>
      </w:r>
      <w:proofErr w:type="spellEnd"/>
      <w:r>
        <w:t xml:space="preserve"> yang </w:t>
      </w:r>
      <w:proofErr w:type="spellStart"/>
      <w:r>
        <w:t>diambil</w:t>
      </w:r>
      <w:proofErr w:type="spellEnd"/>
      <w:r>
        <w:t xml:space="preserve"> </w:t>
      </w:r>
      <w:proofErr w:type="spellStart"/>
      <w:r>
        <w:t>dari</w:t>
      </w:r>
      <w:proofErr w:type="spellEnd"/>
      <w:r>
        <w:t xml:space="preserve"> </w:t>
      </w:r>
      <w:proofErr w:type="spellStart"/>
      <w:r>
        <w:t>jurnal</w:t>
      </w:r>
      <w:proofErr w:type="spellEnd"/>
      <w:r>
        <w:t xml:space="preserve"> </w:t>
      </w:r>
      <w:proofErr w:type="spellStart"/>
      <w:r>
        <w:t>ilmiah</w:t>
      </w:r>
      <w:proofErr w:type="spellEnd"/>
      <w:r>
        <w:t xml:space="preserve"> </w:t>
      </w:r>
      <w:proofErr w:type="spellStart"/>
      <w:r>
        <w:t>wajib</w:t>
      </w:r>
      <w:proofErr w:type="spellEnd"/>
      <w:r>
        <w:t xml:space="preserve"> </w:t>
      </w:r>
      <w:proofErr w:type="spellStart"/>
      <w:r>
        <w:t>menyertakan</w:t>
      </w:r>
      <w:proofErr w:type="spellEnd"/>
      <w:r>
        <w:t xml:space="preserve"> link DOI/URL </w:t>
      </w:r>
    </w:p>
    <w:p w14:paraId="2DEF4F7E" w14:textId="58DEE22B" w:rsidR="007968ED" w:rsidRDefault="007968ED">
      <w:pPr>
        <w:pStyle w:val="CommentText"/>
      </w:pPr>
      <w:r>
        <w:t xml:space="preserve">6. </w:t>
      </w:r>
      <w:proofErr w:type="spellStart"/>
      <w:r>
        <w:t>Untuk</w:t>
      </w:r>
      <w:proofErr w:type="spellEnd"/>
      <w:r>
        <w:t xml:space="preserve"> </w:t>
      </w:r>
      <w:proofErr w:type="spellStart"/>
      <w:r>
        <w:t>penelitian</w:t>
      </w:r>
      <w:proofErr w:type="spellEnd"/>
      <w:r>
        <w:t xml:space="preserve"> </w:t>
      </w:r>
      <w:proofErr w:type="spellStart"/>
      <w:r>
        <w:t>dengan</w:t>
      </w:r>
      <w:proofErr w:type="spellEnd"/>
      <w:r>
        <w:t xml:space="preserve"> </w:t>
      </w:r>
      <w:proofErr w:type="spellStart"/>
      <w:r>
        <w:t>metode</w:t>
      </w:r>
      <w:proofErr w:type="spellEnd"/>
      <w:r>
        <w:t xml:space="preserve"> non </w:t>
      </w:r>
      <w:proofErr w:type="spellStart"/>
      <w:r>
        <w:t>studi</w:t>
      </w:r>
      <w:proofErr w:type="spellEnd"/>
      <w:r>
        <w:t xml:space="preserve"> </w:t>
      </w:r>
      <w:proofErr w:type="spellStart"/>
      <w:r>
        <w:t>literatur</w:t>
      </w:r>
      <w:proofErr w:type="spellEnd"/>
      <w:r>
        <w:t xml:space="preserve">, </w:t>
      </w:r>
      <w:proofErr w:type="spellStart"/>
      <w:r>
        <w:t>minimal</w:t>
      </w:r>
      <w:proofErr w:type="spellEnd"/>
      <w:r>
        <w:t xml:space="preserve"> </w:t>
      </w:r>
      <w:proofErr w:type="spellStart"/>
      <w:r>
        <w:t>menggunakan</w:t>
      </w:r>
      <w:proofErr w:type="spellEnd"/>
      <w:r>
        <w:t xml:space="preserve"> 20 </w:t>
      </w:r>
      <w:proofErr w:type="spellStart"/>
      <w:r>
        <w:t>referensi</w:t>
      </w:r>
      <w:proofErr w:type="spellEnd"/>
      <w:r>
        <w:t xml:space="preserve"> dan </w:t>
      </w:r>
      <w:proofErr w:type="spellStart"/>
      <w:r>
        <w:t>semuanya</w:t>
      </w:r>
      <w:proofErr w:type="spellEnd"/>
      <w:r>
        <w:t xml:space="preserve"> </w:t>
      </w:r>
      <w:proofErr w:type="spellStart"/>
      <w:r>
        <w:t>harus</w:t>
      </w:r>
      <w:proofErr w:type="spellEnd"/>
      <w:r>
        <w:t xml:space="preserve"> </w:t>
      </w:r>
      <w:proofErr w:type="spellStart"/>
      <w:r>
        <w:t>tercantum</w:t>
      </w:r>
      <w:proofErr w:type="spellEnd"/>
      <w:r>
        <w:t xml:space="preserve"> pada </w:t>
      </w:r>
      <w:proofErr w:type="spellStart"/>
      <w:r>
        <w:t>isi</w:t>
      </w:r>
      <w:proofErr w:type="spellEnd"/>
      <w:r>
        <w:t xml:space="preserve"> </w:t>
      </w:r>
      <w:proofErr w:type="spellStart"/>
      <w:r>
        <w:t>artikel</w:t>
      </w:r>
      <w:proofErr w:type="spellEnd"/>
      <w:r>
        <w:t>.</w:t>
      </w:r>
    </w:p>
  </w:comment>
  <w:comment w:id="18" w:author="Endah Resnandari" w:date="2026-03-14T15:24:00Z" w:initials="ER">
    <w:p w14:paraId="1F122FB5" w14:textId="550E8458" w:rsidR="00E561AF" w:rsidRDefault="00E561AF">
      <w:pPr>
        <w:pStyle w:val="CommentText"/>
      </w:pPr>
      <w:r>
        <w:rPr>
          <w:rStyle w:val="CommentReference"/>
        </w:rPr>
        <w:annotationRef/>
      </w:r>
      <w:proofErr w:type="spellStart"/>
      <w:r>
        <w:t>Sudah</w:t>
      </w:r>
      <w:proofErr w:type="spellEnd"/>
      <w:r>
        <w:t xml:space="preserve"> </w:t>
      </w:r>
      <w:proofErr w:type="spellStart"/>
      <w:r>
        <w:t>bagus</w:t>
      </w:r>
      <w:proofErr w:type="spellEnd"/>
      <w:r>
        <w:t xml:space="preserve"> </w:t>
      </w:r>
      <w:proofErr w:type="spellStart"/>
      <w:r>
        <w:t>namun</w:t>
      </w:r>
      <w:proofErr w:type="spellEnd"/>
      <w:r>
        <w:t xml:space="preserve"> </w:t>
      </w:r>
      <w:proofErr w:type="spellStart"/>
      <w:r>
        <w:t>perlu</w:t>
      </w:r>
      <w:proofErr w:type="spellEnd"/>
      <w:r>
        <w:t xml:space="preserve"> </w:t>
      </w:r>
      <w:proofErr w:type="spellStart"/>
      <w:r>
        <w:t>diseragamkan</w:t>
      </w:r>
      <w:proofErr w:type="spellEnd"/>
      <w:r>
        <w:t xml:space="preserve"> </w:t>
      </w:r>
      <w:proofErr w:type="spellStart"/>
      <w:r>
        <w:t>penulisannra</w:t>
      </w:r>
      <w:proofErr w:type="spellEnd"/>
      <w:r>
        <w:t xml:space="preserve"> dan juga </w:t>
      </w:r>
      <w:proofErr w:type="spellStart"/>
      <w:r>
        <w:t>dirapikan</w:t>
      </w:r>
      <w:proofErr w:type="spellEnd"/>
      <w:r>
        <w:t xml:space="preserve">. </w:t>
      </w:r>
      <w:proofErr w:type="spellStart"/>
      <w:r>
        <w:t>Selain</w:t>
      </w:r>
      <w:proofErr w:type="spellEnd"/>
      <w:r>
        <w:t xml:space="preserve"> </w:t>
      </w:r>
      <w:proofErr w:type="spellStart"/>
      <w:r>
        <w:t>itu</w:t>
      </w:r>
      <w:proofErr w:type="spellEnd"/>
      <w:r>
        <w:t xml:space="preserve">, </w:t>
      </w:r>
      <w:proofErr w:type="spellStart"/>
      <w:r>
        <w:t>pastikan</w:t>
      </w:r>
      <w:proofErr w:type="spellEnd"/>
      <w:r>
        <w:t xml:space="preserve"> </w:t>
      </w:r>
      <w:proofErr w:type="spellStart"/>
      <w:r>
        <w:t>bahwa</w:t>
      </w:r>
      <w:proofErr w:type="spellEnd"/>
      <w:r>
        <w:t xml:space="preserve"> link yang </w:t>
      </w:r>
      <w:proofErr w:type="spellStart"/>
      <w:r>
        <w:t>dituliskan</w:t>
      </w:r>
      <w:proofErr w:type="spellEnd"/>
      <w:r>
        <w:t xml:space="preserve"> </w:t>
      </w:r>
      <w:proofErr w:type="spellStart"/>
      <w:r>
        <w:t>aktif</w:t>
      </w:r>
      <w:proofErr w:type="spellEnd"/>
      <w:r>
        <w:t xml:space="preserve"> dan </w:t>
      </w:r>
      <w:proofErr w:type="spellStart"/>
      <w:r>
        <w:t>valid</w:t>
      </w:r>
      <w:proofErr w:type="spellEnd"/>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F889D33" w15:done="0"/>
  <w15:commentEx w15:paraId="743D2664" w15:paraIdParent="2F889D33" w15:done="0"/>
  <w15:commentEx w15:paraId="327D76FF" w15:done="0"/>
  <w15:commentEx w15:paraId="3E6889BF" w15:done="0"/>
  <w15:commentEx w15:paraId="676B9F0D" w15:paraIdParent="3E6889BF" w15:done="0"/>
  <w15:commentEx w15:paraId="387AC69A" w15:done="0"/>
  <w15:commentEx w15:paraId="2AC88D7C" w15:done="0"/>
  <w15:commentEx w15:paraId="19E1D483" w15:paraIdParent="2AC88D7C" w15:done="0"/>
  <w15:commentEx w15:paraId="7DBFED7E" w15:done="0"/>
  <w15:commentEx w15:paraId="76C997C7" w15:paraIdParent="7DBFED7E" w15:done="0"/>
  <w15:commentEx w15:paraId="364919F0" w15:done="0"/>
  <w15:commentEx w15:paraId="4FE3A08B" w15:done="0"/>
  <w15:commentEx w15:paraId="30CF6A56" w15:done="0"/>
  <w15:commentEx w15:paraId="7A9377EE" w15:done="0"/>
  <w15:commentEx w15:paraId="324CE9E3" w15:paraIdParent="7A9377EE" w15:done="0"/>
  <w15:commentEx w15:paraId="2DEF4F7E" w15:done="0"/>
  <w15:commentEx w15:paraId="1F122FB5" w15:paraIdParent="2DEF4F7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56A96B" w16cex:dateUtc="2026-03-07T05:40:00Z"/>
  <w16cex:commentExtensible w16cex:durableId="2D5FFB17" w16cex:dateUtc="2026-03-14T07:19:00Z"/>
  <w16cex:commentExtensible w16cex:durableId="2D56A99A" w16cex:dateUtc="2026-03-07T05:41:00Z"/>
  <w16cex:commentExtensible w16cex:durableId="2D56A9A1" w16cex:dateUtc="2026-03-07T05:41:00Z"/>
  <w16cex:commentExtensible w16cex:durableId="2D5FFB1D" w16cex:dateUtc="2026-03-14T07:19:00Z"/>
  <w16cex:commentExtensible w16cex:durableId="2D56A9AC" w16cex:dateUtc="2026-03-07T05:42:00Z"/>
  <w16cex:commentExtensible w16cex:durableId="2D56AA1D" w16cex:dateUtc="2026-03-07T05:43:00Z"/>
  <w16cex:commentExtensible w16cex:durableId="2D5FFB3A" w16cex:dateUtc="2026-03-14T07:20:00Z"/>
  <w16cex:commentExtensible w16cex:durableId="2D56AB24" w16cex:dateUtc="2026-03-07T05:48:00Z"/>
  <w16cex:commentExtensible w16cex:durableId="2D5FFB5E" w16cex:dateUtc="2026-03-14T07:21:00Z"/>
  <w16cex:commentExtensible w16cex:durableId="2D56AB8C" w16cex:dateUtc="2026-03-07T05:50:00Z"/>
  <w16cex:commentExtensible w16cex:durableId="2D5FFBAB" w16cex:dateUtc="2026-03-14T07:22:00Z"/>
  <w16cex:commentExtensible w16cex:durableId="2D5FFBE2" w16cex:dateUtc="2026-03-14T07:23:00Z"/>
  <w16cex:commentExtensible w16cex:durableId="2D56ACCF" w16cex:dateUtc="2026-03-07T05:55:00Z"/>
  <w16cex:commentExtensible w16cex:durableId="2D5FFBD8" w16cex:dateUtc="2026-03-14T07:23:00Z"/>
  <w16cex:commentExtensible w16cex:durableId="2D56AD28" w16cex:dateUtc="2026-03-07T05:56:00Z"/>
  <w16cex:commentExtensible w16cex:durableId="2D5FFC38" w16cex:dateUtc="2026-03-14T07: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889D33" w16cid:durableId="2D56A96B"/>
  <w16cid:commentId w16cid:paraId="743D2664" w16cid:durableId="2D5FFB17"/>
  <w16cid:commentId w16cid:paraId="327D76FF" w16cid:durableId="2D56A99A"/>
  <w16cid:commentId w16cid:paraId="3E6889BF" w16cid:durableId="2D56A9A1"/>
  <w16cid:commentId w16cid:paraId="676B9F0D" w16cid:durableId="2D5FFB1D"/>
  <w16cid:commentId w16cid:paraId="387AC69A" w16cid:durableId="2D56A9AC"/>
  <w16cid:commentId w16cid:paraId="2AC88D7C" w16cid:durableId="2D56AA1D"/>
  <w16cid:commentId w16cid:paraId="19E1D483" w16cid:durableId="2D5FFB3A"/>
  <w16cid:commentId w16cid:paraId="7DBFED7E" w16cid:durableId="2D56AB24"/>
  <w16cid:commentId w16cid:paraId="76C997C7" w16cid:durableId="2D5FFB5E"/>
  <w16cid:commentId w16cid:paraId="364919F0" w16cid:durableId="2D56AB8C"/>
  <w16cid:commentId w16cid:paraId="4FE3A08B" w16cid:durableId="2D5FFBAB"/>
  <w16cid:commentId w16cid:paraId="30CF6A56" w16cid:durableId="2D5FFBE2"/>
  <w16cid:commentId w16cid:paraId="7A9377EE" w16cid:durableId="2D56ACCF"/>
  <w16cid:commentId w16cid:paraId="324CE9E3" w16cid:durableId="2D5FFBD8"/>
  <w16cid:commentId w16cid:paraId="2DEF4F7E" w16cid:durableId="2D56AD28"/>
  <w16cid:commentId w16cid:paraId="1F122FB5" w16cid:durableId="2D5FFC3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D320B" w14:textId="77777777" w:rsidR="00C86E69" w:rsidRDefault="00C86E69">
      <w:pPr>
        <w:spacing w:after="0" w:line="240" w:lineRule="auto"/>
      </w:pPr>
      <w:r>
        <w:separator/>
      </w:r>
    </w:p>
  </w:endnote>
  <w:endnote w:type="continuationSeparator" w:id="0">
    <w:p w14:paraId="6E088997" w14:textId="77777777" w:rsidR="00C86E69" w:rsidRDefault="00C86E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Barlow Condensed SemiBold">
    <w:altName w:val="Times New Roman"/>
    <w:charset w:val="00"/>
    <w:family w:val="auto"/>
    <w:pitch w:val="variable"/>
    <w:sig w:usb0="20000007" w:usb1="00000000" w:usb2="00000000" w:usb3="00000000" w:csb0="00000193"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20"/>
        <w:szCs w:val="20"/>
      </w:rPr>
      <w:id w:val="-460804697"/>
      <w:docPartObj>
        <w:docPartGallery w:val="Page Numbers (Bottom of Page)"/>
        <w:docPartUnique/>
      </w:docPartObj>
    </w:sdtPr>
    <w:sdtEndPr>
      <w:rPr>
        <w:color w:val="7F7F7F" w:themeColor="background1" w:themeShade="7F"/>
        <w:spacing w:val="60"/>
      </w:rPr>
    </w:sdtEndPr>
    <w:sdtContent>
      <w:p w14:paraId="066362C0" w14:textId="6FCBE67E" w:rsidR="00AD5CD3" w:rsidRPr="00395CE1" w:rsidRDefault="00AD5CD3" w:rsidP="00972007">
        <w:pPr>
          <w:pStyle w:val="Footer"/>
          <w:pBdr>
            <w:bottom w:val="single" w:sz="4" w:space="1" w:color="auto"/>
          </w:pBdr>
          <w:rPr>
            <w:rFonts w:ascii="Times New Roman" w:hAnsi="Times New Roman" w:cs="Times New Roman"/>
            <w:sz w:val="20"/>
            <w:szCs w:val="20"/>
          </w:rPr>
        </w:pPr>
        <w:r w:rsidRPr="00395CE1">
          <w:rPr>
            <w:rFonts w:ascii="Times New Roman" w:hAnsi="Times New Roman" w:cs="Times New Roman"/>
            <w:sz w:val="20"/>
            <w:szCs w:val="20"/>
            <w:shd w:val="clear" w:color="auto" w:fill="FFFFFF"/>
          </w:rPr>
          <w:t>Copyright (c) 202</w:t>
        </w:r>
        <w:r w:rsidR="00972007" w:rsidRPr="00395CE1">
          <w:rPr>
            <w:rFonts w:ascii="Times New Roman" w:hAnsi="Times New Roman" w:cs="Times New Roman"/>
            <w:sz w:val="20"/>
            <w:szCs w:val="20"/>
            <w:shd w:val="clear" w:color="auto" w:fill="FFFFFF"/>
          </w:rPr>
          <w:t>6</w:t>
        </w:r>
        <w:r w:rsidRPr="00395CE1">
          <w:rPr>
            <w:rFonts w:ascii="Times New Roman" w:hAnsi="Times New Roman" w:cs="Times New Roman"/>
            <w:sz w:val="20"/>
            <w:szCs w:val="20"/>
            <w:shd w:val="clear" w:color="auto" w:fill="FFFFFF"/>
          </w:rPr>
          <w:t xml:space="preserve"> </w:t>
        </w:r>
        <w:r w:rsidR="00395CE1" w:rsidRPr="00395CE1">
          <w:rPr>
            <w:rFonts w:ascii="Times New Roman" w:hAnsi="Times New Roman" w:cs="Times New Roman"/>
            <w:sz w:val="20"/>
            <w:szCs w:val="20"/>
            <w:shd w:val="clear" w:color="auto" w:fill="FFFFFF"/>
          </w:rPr>
          <w:t>EDUCATIONAL:</w:t>
        </w:r>
        <w:r w:rsidR="00BD40B8" w:rsidRPr="00395CE1">
          <w:rPr>
            <w:rFonts w:ascii="Times New Roman" w:hAnsi="Times New Roman" w:cs="Times New Roman"/>
            <w:sz w:val="20"/>
            <w:szCs w:val="20"/>
            <w:shd w:val="clear" w:color="auto" w:fill="FFFFFF"/>
          </w:rPr>
          <w:t xml:space="preserve"> </w:t>
        </w:r>
        <w:proofErr w:type="spellStart"/>
        <w:r w:rsidR="00BD40B8" w:rsidRPr="00395CE1">
          <w:rPr>
            <w:rFonts w:ascii="Times New Roman" w:hAnsi="Times New Roman" w:cs="Times New Roman"/>
            <w:sz w:val="20"/>
            <w:szCs w:val="20"/>
            <w:shd w:val="clear" w:color="auto" w:fill="FFFFFF"/>
          </w:rPr>
          <w:t>Jurnal</w:t>
        </w:r>
        <w:proofErr w:type="spellEnd"/>
        <w:r w:rsidR="00BD40B8" w:rsidRPr="00395CE1">
          <w:rPr>
            <w:rFonts w:ascii="Times New Roman" w:hAnsi="Times New Roman" w:cs="Times New Roman"/>
            <w:sz w:val="20"/>
            <w:szCs w:val="20"/>
            <w:shd w:val="clear" w:color="auto" w:fill="FFFFFF"/>
          </w:rPr>
          <w:t xml:space="preserve"> </w:t>
        </w:r>
        <w:proofErr w:type="spellStart"/>
        <w:r w:rsidR="00BD40B8" w:rsidRPr="00395CE1">
          <w:rPr>
            <w:rFonts w:ascii="Times New Roman" w:hAnsi="Times New Roman" w:cs="Times New Roman"/>
            <w:sz w:val="20"/>
            <w:szCs w:val="20"/>
            <w:shd w:val="clear" w:color="auto" w:fill="FFFFFF"/>
          </w:rPr>
          <w:t>Inovasi</w:t>
        </w:r>
        <w:proofErr w:type="spellEnd"/>
        <w:r w:rsidR="00BD40B8" w:rsidRPr="00395CE1">
          <w:rPr>
            <w:rFonts w:ascii="Times New Roman" w:hAnsi="Times New Roman" w:cs="Times New Roman"/>
            <w:sz w:val="20"/>
            <w:szCs w:val="20"/>
            <w:shd w:val="clear" w:color="auto" w:fill="FFFFFF"/>
          </w:rPr>
          <w:t xml:space="preserve"> </w:t>
        </w:r>
        <w:proofErr w:type="spellStart"/>
        <w:r w:rsidR="00BD40B8" w:rsidRPr="00395CE1">
          <w:rPr>
            <w:rFonts w:ascii="Times New Roman" w:hAnsi="Times New Roman" w:cs="Times New Roman"/>
            <w:sz w:val="20"/>
            <w:szCs w:val="20"/>
            <w:shd w:val="clear" w:color="auto" w:fill="FFFFFF"/>
          </w:rPr>
          <w:t>Pendidikan</w:t>
        </w:r>
        <w:proofErr w:type="spellEnd"/>
        <w:r w:rsidR="00BD40B8" w:rsidRPr="00395CE1">
          <w:rPr>
            <w:rFonts w:ascii="Times New Roman" w:hAnsi="Times New Roman" w:cs="Times New Roman"/>
            <w:sz w:val="20"/>
            <w:szCs w:val="20"/>
            <w:shd w:val="clear" w:color="auto" w:fill="FFFFFF"/>
          </w:rPr>
          <w:t xml:space="preserve"> &amp; </w:t>
        </w:r>
        <w:proofErr w:type="spellStart"/>
        <w:r w:rsidR="00BD40B8" w:rsidRPr="00395CE1">
          <w:rPr>
            <w:rFonts w:ascii="Times New Roman" w:hAnsi="Times New Roman" w:cs="Times New Roman"/>
            <w:sz w:val="20"/>
            <w:szCs w:val="20"/>
            <w:shd w:val="clear" w:color="auto" w:fill="FFFFFF"/>
          </w:rPr>
          <w:t>Pengajaran</w:t>
        </w:r>
        <w:proofErr w:type="spellEnd"/>
        <w:r w:rsidR="00413DA8" w:rsidRPr="00395CE1">
          <w:rPr>
            <w:rFonts w:ascii="Times New Roman" w:hAnsi="Times New Roman" w:cs="Times New Roman"/>
            <w:sz w:val="20"/>
            <w:szCs w:val="20"/>
            <w:shd w:val="clear" w:color="auto" w:fill="FFFFFF"/>
          </w:rPr>
          <w:br/>
        </w:r>
        <w:r w:rsidR="00413DA8" w:rsidRPr="00395CE1">
          <w:rPr>
            <w:rFonts w:ascii="Times New Roman" w:eastAsia="Book Antiqua" w:hAnsi="Times New Roman" w:cs="Times New Roman"/>
            <w:noProof/>
            <w:sz w:val="20"/>
            <w:szCs w:val="20"/>
          </w:rPr>
          <w:drawing>
            <wp:inline distT="0" distB="0" distL="0" distR="0" wp14:anchorId="68319240" wp14:editId="50C481AF">
              <wp:extent cx="182888" cy="182888"/>
              <wp:effectExtent l="0" t="0" r="0" b="0"/>
              <wp:docPr id="6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82888" cy="182888"/>
                      </a:xfrm>
                      <a:prstGeom prst="rect">
                        <a:avLst/>
                      </a:prstGeom>
                      <a:ln/>
                    </pic:spPr>
                  </pic:pic>
                </a:graphicData>
              </a:graphic>
            </wp:inline>
          </w:drawing>
        </w:r>
        <w:r w:rsidR="00413DA8" w:rsidRPr="00395CE1">
          <w:rPr>
            <w:rFonts w:ascii="Times New Roman" w:eastAsia="Book Antiqua" w:hAnsi="Times New Roman" w:cs="Times New Roman"/>
            <w:color w:val="000000"/>
            <w:sz w:val="20"/>
            <w:szCs w:val="20"/>
          </w:rPr>
          <w:t>https://doi.org/10.51878/educational.v</w:t>
        </w:r>
        <w:r w:rsidR="00D551B8">
          <w:rPr>
            <w:rFonts w:ascii="Times New Roman" w:eastAsia="Book Antiqua" w:hAnsi="Times New Roman" w:cs="Times New Roman"/>
            <w:color w:val="000000"/>
            <w:sz w:val="20"/>
            <w:szCs w:val="20"/>
          </w:rPr>
          <w:t>6</w:t>
        </w:r>
        <w:r w:rsidR="00413DA8" w:rsidRPr="00395CE1">
          <w:rPr>
            <w:rFonts w:ascii="Times New Roman" w:eastAsia="Book Antiqua" w:hAnsi="Times New Roman" w:cs="Times New Roman"/>
            <w:color w:val="000000"/>
            <w:sz w:val="20"/>
            <w:szCs w:val="20"/>
          </w:rPr>
          <w:t>i</w:t>
        </w:r>
        <w:r w:rsidR="00D551B8">
          <w:rPr>
            <w:rFonts w:ascii="Times New Roman" w:eastAsia="Book Antiqua" w:hAnsi="Times New Roman" w:cs="Times New Roman"/>
            <w:color w:val="000000"/>
            <w:sz w:val="20"/>
            <w:szCs w:val="20"/>
          </w:rPr>
          <w:t>1</w:t>
        </w:r>
      </w:p>
      <w:p w14:paraId="7F42274E" w14:textId="2DD00E35" w:rsidR="00AD5CD3" w:rsidRPr="00395CE1" w:rsidRDefault="00AD5CD3">
        <w:pPr>
          <w:pStyle w:val="Footer"/>
          <w:pBdr>
            <w:top w:val="single" w:sz="4" w:space="1" w:color="D9D9D9" w:themeColor="background1" w:themeShade="D9"/>
          </w:pBdr>
          <w:jc w:val="right"/>
          <w:rPr>
            <w:rFonts w:ascii="Times New Roman" w:hAnsi="Times New Roman" w:cs="Times New Roman"/>
            <w:sz w:val="20"/>
            <w:szCs w:val="20"/>
          </w:rPr>
        </w:pPr>
        <w:r w:rsidRPr="00395CE1">
          <w:rPr>
            <w:rFonts w:ascii="Times New Roman" w:hAnsi="Times New Roman" w:cs="Times New Roman"/>
            <w:b/>
            <w:bCs/>
            <w:sz w:val="20"/>
            <w:szCs w:val="20"/>
          </w:rPr>
          <w:fldChar w:fldCharType="begin"/>
        </w:r>
        <w:r w:rsidRPr="00395CE1">
          <w:rPr>
            <w:rFonts w:ascii="Times New Roman" w:hAnsi="Times New Roman" w:cs="Times New Roman"/>
            <w:b/>
            <w:bCs/>
            <w:sz w:val="20"/>
            <w:szCs w:val="20"/>
          </w:rPr>
          <w:instrText xml:space="preserve"> PAGE   \* MERGEFORMAT </w:instrText>
        </w:r>
        <w:r w:rsidRPr="00395CE1">
          <w:rPr>
            <w:rFonts w:ascii="Times New Roman" w:hAnsi="Times New Roman" w:cs="Times New Roman"/>
            <w:b/>
            <w:bCs/>
            <w:sz w:val="20"/>
            <w:szCs w:val="20"/>
          </w:rPr>
          <w:fldChar w:fldCharType="separate"/>
        </w:r>
        <w:r w:rsidRPr="00395CE1">
          <w:rPr>
            <w:rFonts w:ascii="Times New Roman" w:hAnsi="Times New Roman" w:cs="Times New Roman"/>
            <w:b/>
            <w:bCs/>
            <w:noProof/>
            <w:sz w:val="20"/>
            <w:szCs w:val="20"/>
          </w:rPr>
          <w:t>2</w:t>
        </w:r>
        <w:r w:rsidRPr="00395CE1">
          <w:rPr>
            <w:rFonts w:ascii="Times New Roman" w:hAnsi="Times New Roman" w:cs="Times New Roman"/>
            <w:b/>
            <w:bCs/>
            <w:noProof/>
            <w:sz w:val="20"/>
            <w:szCs w:val="20"/>
          </w:rPr>
          <w:fldChar w:fldCharType="end"/>
        </w:r>
        <w:r w:rsidRPr="00395CE1">
          <w:rPr>
            <w:rFonts w:ascii="Times New Roman" w:hAnsi="Times New Roman" w:cs="Times New Roman"/>
            <w:sz w:val="20"/>
            <w:szCs w:val="20"/>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58CAC3" w14:textId="77777777" w:rsidR="00C86E69" w:rsidRDefault="00C86E69">
      <w:pPr>
        <w:spacing w:after="0" w:line="240" w:lineRule="auto"/>
      </w:pPr>
      <w:r>
        <w:separator/>
      </w:r>
    </w:p>
  </w:footnote>
  <w:footnote w:type="continuationSeparator" w:id="0">
    <w:p w14:paraId="5DCFDB22" w14:textId="77777777" w:rsidR="00C86E69" w:rsidRDefault="00C86E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6A984" w14:textId="040105F4" w:rsidR="00591CEA" w:rsidRPr="00413DA8" w:rsidRDefault="00413DA8" w:rsidP="00413DA8">
    <w:pPr>
      <w:pBdr>
        <w:top w:val="nil"/>
        <w:left w:val="nil"/>
        <w:bottom w:val="nil"/>
        <w:right w:val="nil"/>
        <w:between w:val="nil"/>
      </w:pBdr>
      <w:tabs>
        <w:tab w:val="left" w:pos="1620"/>
        <w:tab w:val="center" w:pos="4680"/>
        <w:tab w:val="right" w:pos="9360"/>
      </w:tabs>
      <w:spacing w:after="0" w:line="240" w:lineRule="auto"/>
      <w:jc w:val="center"/>
      <w:rPr>
        <w:rFonts w:ascii="Times New Roman" w:eastAsia="Barlow Condensed SemiBold" w:hAnsi="Times New Roman" w:cs="Times New Roman"/>
        <w:b/>
        <w:bCs/>
        <w:color w:val="000000"/>
        <w:sz w:val="24"/>
        <w:szCs w:val="24"/>
      </w:rPr>
    </w:pPr>
    <w:r w:rsidRPr="00413DA8">
      <w:rPr>
        <w:rFonts w:ascii="Times New Roman" w:eastAsia="Barlow Condensed SemiBold" w:hAnsi="Times New Roman" w:cs="Times New Roman"/>
        <w:b/>
        <w:bCs/>
        <w:noProof/>
        <w:sz w:val="24"/>
        <w:szCs w:val="24"/>
      </w:rPr>
      <w:drawing>
        <wp:anchor distT="0" distB="0" distL="114300" distR="114300" simplePos="0" relativeHeight="251658240" behindDoc="0" locked="0" layoutInCell="1" allowOverlap="1" wp14:anchorId="7BBD88BF" wp14:editId="63CA7196">
          <wp:simplePos x="0" y="0"/>
          <wp:positionH relativeFrom="margin">
            <wp:posOffset>5000625</wp:posOffset>
          </wp:positionH>
          <wp:positionV relativeFrom="paragraph">
            <wp:posOffset>-99060</wp:posOffset>
          </wp:positionV>
          <wp:extent cx="960120" cy="9239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0120" cy="923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3DA8">
      <w:rPr>
        <w:rFonts w:ascii="Times New Roman" w:hAnsi="Times New Roman" w:cs="Times New Roman"/>
        <w:noProof/>
      </w:rPr>
      <w:drawing>
        <wp:anchor distT="0" distB="0" distL="114300" distR="114300" simplePos="0" relativeHeight="251659264" behindDoc="0" locked="0" layoutInCell="1" allowOverlap="1" wp14:anchorId="45476BE0" wp14:editId="0EA36C0B">
          <wp:simplePos x="0" y="0"/>
          <wp:positionH relativeFrom="margin">
            <wp:align>left</wp:align>
          </wp:positionH>
          <wp:positionV relativeFrom="paragraph">
            <wp:posOffset>-160020</wp:posOffset>
          </wp:positionV>
          <wp:extent cx="708660" cy="1005840"/>
          <wp:effectExtent l="0" t="0" r="0" b="381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
                    <a:extLst>
                      <a:ext uri="{28A0092B-C50C-407E-A947-70E740481C1C}">
                        <a14:useLocalDpi xmlns:a14="http://schemas.microsoft.com/office/drawing/2010/main" val="0"/>
                      </a:ext>
                    </a:extLst>
                  </a:blip>
                  <a:srcRect l="1984"/>
                  <a:stretch/>
                </pic:blipFill>
                <pic:spPr bwMode="auto">
                  <a:xfrm>
                    <a:off x="0" y="0"/>
                    <a:ext cx="708660" cy="1005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roofErr w:type="gramStart"/>
    <w:r w:rsidR="00BD40B8" w:rsidRPr="00413DA8">
      <w:rPr>
        <w:rFonts w:ascii="Times New Roman" w:eastAsia="Barlow Condensed SemiBold" w:hAnsi="Times New Roman" w:cs="Times New Roman"/>
        <w:b/>
        <w:bCs/>
        <w:sz w:val="24"/>
        <w:szCs w:val="24"/>
      </w:rPr>
      <w:t>EDUCATIONAL :</w:t>
    </w:r>
    <w:proofErr w:type="gramEnd"/>
    <w:r w:rsidR="00BD40B8" w:rsidRPr="00413DA8">
      <w:rPr>
        <w:rFonts w:ascii="Times New Roman" w:eastAsia="Barlow Condensed SemiBold" w:hAnsi="Times New Roman" w:cs="Times New Roman"/>
        <w:b/>
        <w:bCs/>
        <w:sz w:val="24"/>
        <w:szCs w:val="24"/>
      </w:rPr>
      <w:t xml:space="preserve"> </w:t>
    </w:r>
    <w:proofErr w:type="spellStart"/>
    <w:r w:rsidR="00BD40B8" w:rsidRPr="00413DA8">
      <w:rPr>
        <w:rFonts w:ascii="Times New Roman" w:eastAsia="Barlow Condensed SemiBold" w:hAnsi="Times New Roman" w:cs="Times New Roman"/>
        <w:b/>
        <w:bCs/>
        <w:sz w:val="24"/>
        <w:szCs w:val="24"/>
      </w:rPr>
      <w:t>Jurnal</w:t>
    </w:r>
    <w:proofErr w:type="spellEnd"/>
    <w:r w:rsidR="00BD40B8" w:rsidRPr="00413DA8">
      <w:rPr>
        <w:rFonts w:ascii="Times New Roman" w:eastAsia="Barlow Condensed SemiBold" w:hAnsi="Times New Roman" w:cs="Times New Roman"/>
        <w:b/>
        <w:bCs/>
        <w:sz w:val="24"/>
        <w:szCs w:val="24"/>
      </w:rPr>
      <w:t xml:space="preserve"> </w:t>
    </w:r>
    <w:proofErr w:type="spellStart"/>
    <w:r w:rsidR="00BD40B8" w:rsidRPr="00413DA8">
      <w:rPr>
        <w:rFonts w:ascii="Times New Roman" w:eastAsia="Barlow Condensed SemiBold" w:hAnsi="Times New Roman" w:cs="Times New Roman"/>
        <w:b/>
        <w:bCs/>
        <w:sz w:val="24"/>
        <w:szCs w:val="24"/>
      </w:rPr>
      <w:t>Inovasi</w:t>
    </w:r>
    <w:proofErr w:type="spellEnd"/>
    <w:r w:rsidR="00BD40B8" w:rsidRPr="00413DA8">
      <w:rPr>
        <w:rFonts w:ascii="Times New Roman" w:eastAsia="Barlow Condensed SemiBold" w:hAnsi="Times New Roman" w:cs="Times New Roman"/>
        <w:b/>
        <w:bCs/>
        <w:sz w:val="24"/>
        <w:szCs w:val="24"/>
      </w:rPr>
      <w:t xml:space="preserve"> </w:t>
    </w:r>
    <w:proofErr w:type="spellStart"/>
    <w:r w:rsidR="00BD40B8" w:rsidRPr="00413DA8">
      <w:rPr>
        <w:rFonts w:ascii="Times New Roman" w:eastAsia="Barlow Condensed SemiBold" w:hAnsi="Times New Roman" w:cs="Times New Roman"/>
        <w:b/>
        <w:bCs/>
        <w:sz w:val="24"/>
        <w:szCs w:val="24"/>
      </w:rPr>
      <w:t>Pendidikan</w:t>
    </w:r>
    <w:proofErr w:type="spellEnd"/>
    <w:r w:rsidR="00BD40B8" w:rsidRPr="00413DA8">
      <w:rPr>
        <w:rFonts w:ascii="Times New Roman" w:eastAsia="Barlow Condensed SemiBold" w:hAnsi="Times New Roman" w:cs="Times New Roman"/>
        <w:b/>
        <w:bCs/>
        <w:sz w:val="24"/>
        <w:szCs w:val="24"/>
      </w:rPr>
      <w:t xml:space="preserve"> &amp; </w:t>
    </w:r>
    <w:proofErr w:type="spellStart"/>
    <w:r w:rsidR="00BD40B8" w:rsidRPr="00413DA8">
      <w:rPr>
        <w:rFonts w:ascii="Times New Roman" w:eastAsia="Barlow Condensed SemiBold" w:hAnsi="Times New Roman" w:cs="Times New Roman"/>
        <w:b/>
        <w:bCs/>
        <w:sz w:val="24"/>
        <w:szCs w:val="24"/>
      </w:rPr>
      <w:t>Pengajaran</w:t>
    </w:r>
    <w:proofErr w:type="spellEnd"/>
  </w:p>
  <w:p w14:paraId="3C520226" w14:textId="13CCBD9C" w:rsidR="00591CEA" w:rsidRPr="00413DA8" w:rsidRDefault="00E340D1" w:rsidP="00BC6161">
    <w:pPr>
      <w:pBdr>
        <w:top w:val="nil"/>
        <w:left w:val="nil"/>
        <w:bottom w:val="nil"/>
        <w:right w:val="nil"/>
        <w:between w:val="nil"/>
      </w:pBdr>
      <w:tabs>
        <w:tab w:val="left" w:pos="1620"/>
        <w:tab w:val="center" w:pos="4680"/>
        <w:tab w:val="right" w:pos="9360"/>
      </w:tabs>
      <w:spacing w:after="0" w:line="240" w:lineRule="auto"/>
      <w:jc w:val="center"/>
      <w:rPr>
        <w:rFonts w:ascii="Times New Roman" w:eastAsia="Barlow Condensed SemiBold" w:hAnsi="Times New Roman" w:cs="Times New Roman"/>
        <w:color w:val="000000"/>
        <w:sz w:val="24"/>
        <w:szCs w:val="24"/>
      </w:rPr>
    </w:pPr>
    <w:r w:rsidRPr="00413DA8">
      <w:rPr>
        <w:rFonts w:ascii="Times New Roman" w:eastAsia="Barlow Condensed SemiBold" w:hAnsi="Times New Roman" w:cs="Times New Roman"/>
        <w:color w:val="000000"/>
        <w:sz w:val="24"/>
        <w:szCs w:val="24"/>
      </w:rPr>
      <w:t>Vol. x, No. x,</w:t>
    </w:r>
    <w:r w:rsidR="008B02F8">
      <w:rPr>
        <w:rFonts w:ascii="Times New Roman" w:eastAsia="Barlow Condensed SemiBold" w:hAnsi="Times New Roman" w:cs="Times New Roman"/>
        <w:color w:val="000000"/>
        <w:sz w:val="24"/>
        <w:szCs w:val="24"/>
      </w:rPr>
      <w:t xml:space="preserve"> </w:t>
    </w:r>
    <w:proofErr w:type="spellStart"/>
    <w:r w:rsidR="008B02F8">
      <w:rPr>
        <w:rFonts w:ascii="Times New Roman" w:eastAsia="Barlow Condensed SemiBold" w:hAnsi="Times New Roman" w:cs="Times New Roman"/>
        <w:color w:val="000000"/>
        <w:sz w:val="24"/>
        <w:szCs w:val="24"/>
      </w:rPr>
      <w:t>Januari</w:t>
    </w:r>
    <w:proofErr w:type="spellEnd"/>
    <w:r w:rsidR="008B02F8">
      <w:rPr>
        <w:rFonts w:ascii="Times New Roman" w:eastAsia="Barlow Condensed SemiBold" w:hAnsi="Times New Roman" w:cs="Times New Roman"/>
        <w:color w:val="000000"/>
        <w:sz w:val="24"/>
        <w:szCs w:val="24"/>
      </w:rPr>
      <w:t>-April 2026</w:t>
    </w:r>
  </w:p>
  <w:p w14:paraId="06D9B6DC" w14:textId="6C53EA4F" w:rsidR="009F5A5D" w:rsidRPr="00413DA8" w:rsidRDefault="00BD40B8" w:rsidP="00413DA8">
    <w:pPr>
      <w:pBdr>
        <w:top w:val="nil"/>
        <w:left w:val="nil"/>
        <w:bottom w:val="nil"/>
        <w:right w:val="nil"/>
        <w:between w:val="nil"/>
      </w:pBdr>
      <w:tabs>
        <w:tab w:val="left" w:pos="1620"/>
        <w:tab w:val="left" w:pos="4242"/>
      </w:tabs>
      <w:spacing w:after="0" w:line="240" w:lineRule="auto"/>
      <w:jc w:val="center"/>
      <w:rPr>
        <w:rStyle w:val="Hyperlink"/>
        <w:rFonts w:ascii="Times New Roman" w:eastAsia="Barlow Condensed SemiBold" w:hAnsi="Times New Roman" w:cs="Times New Roman"/>
        <w:sz w:val="24"/>
        <w:szCs w:val="24"/>
      </w:rPr>
    </w:pPr>
    <w:r w:rsidRPr="00413DA8">
      <w:rPr>
        <w:rFonts w:ascii="Times New Roman" w:eastAsia="Barlow Condensed SemiBold" w:hAnsi="Times New Roman" w:cs="Times New Roman"/>
        <w:color w:val="000000"/>
        <w:sz w:val="24"/>
        <w:szCs w:val="24"/>
      </w:rPr>
      <w:t>e-</w:t>
    </w:r>
    <w:proofErr w:type="gramStart"/>
    <w:r w:rsidRPr="00413DA8">
      <w:rPr>
        <w:rFonts w:ascii="Times New Roman" w:eastAsia="Barlow Condensed SemiBold" w:hAnsi="Times New Roman" w:cs="Times New Roman"/>
        <w:color w:val="000000"/>
        <w:sz w:val="24"/>
        <w:szCs w:val="24"/>
      </w:rPr>
      <w:t>ISSN :</w:t>
    </w:r>
    <w:proofErr w:type="gramEnd"/>
    <w:r w:rsidRPr="00413DA8">
      <w:rPr>
        <w:rFonts w:ascii="Times New Roman" w:eastAsia="Barlow Condensed SemiBold" w:hAnsi="Times New Roman" w:cs="Times New Roman"/>
        <w:color w:val="000000"/>
        <w:sz w:val="24"/>
        <w:szCs w:val="24"/>
      </w:rPr>
      <w:t xml:space="preserve"> 2775-2593 | p-ISSN : 2775-2585</w:t>
    </w:r>
    <w:r w:rsidR="00480646" w:rsidRPr="00413DA8">
      <w:rPr>
        <w:rFonts w:ascii="Times New Roman" w:eastAsia="Barlow Condensed SemiBold" w:hAnsi="Times New Roman" w:cs="Times New Roman"/>
        <w:color w:val="000000"/>
        <w:sz w:val="24"/>
        <w:szCs w:val="24"/>
      </w:rPr>
      <w:br/>
    </w:r>
    <w:r w:rsidR="004D3888" w:rsidRPr="00413DA8">
      <w:rPr>
        <w:rFonts w:ascii="Times New Roman" w:eastAsia="Barlow Condensed SemiBold" w:hAnsi="Times New Roman" w:cs="Times New Roman"/>
        <w:color w:val="000000"/>
        <w:sz w:val="24"/>
        <w:szCs w:val="24"/>
      </w:rPr>
      <w:t xml:space="preserve">Online </w:t>
    </w:r>
    <w:proofErr w:type="spellStart"/>
    <w:r w:rsidR="004D3888" w:rsidRPr="00413DA8">
      <w:rPr>
        <w:rFonts w:ascii="Times New Roman" w:eastAsia="Barlow Condensed SemiBold" w:hAnsi="Times New Roman" w:cs="Times New Roman"/>
        <w:color w:val="000000"/>
        <w:sz w:val="24"/>
        <w:szCs w:val="24"/>
      </w:rPr>
      <w:t>Journal</w:t>
    </w:r>
    <w:proofErr w:type="spellEnd"/>
    <w:r w:rsidR="004D3888" w:rsidRPr="00413DA8">
      <w:rPr>
        <w:rFonts w:ascii="Times New Roman" w:eastAsia="Barlow Condensed SemiBold" w:hAnsi="Times New Roman" w:cs="Times New Roman"/>
        <w:color w:val="000000"/>
        <w:sz w:val="24"/>
        <w:szCs w:val="24"/>
      </w:rPr>
      <w:t xml:space="preserve"> </w:t>
    </w:r>
    <w:proofErr w:type="spellStart"/>
    <w:r w:rsidR="004D3888" w:rsidRPr="00413DA8">
      <w:rPr>
        <w:rFonts w:ascii="Times New Roman" w:eastAsia="Barlow Condensed SemiBold" w:hAnsi="Times New Roman" w:cs="Times New Roman"/>
        <w:color w:val="000000"/>
        <w:sz w:val="24"/>
        <w:szCs w:val="24"/>
      </w:rPr>
      <w:t>System</w:t>
    </w:r>
    <w:proofErr w:type="spellEnd"/>
    <w:r w:rsidR="004D3888" w:rsidRPr="00413DA8">
      <w:rPr>
        <w:rFonts w:ascii="Times New Roman" w:eastAsia="Barlow Condensed SemiBold" w:hAnsi="Times New Roman" w:cs="Times New Roman"/>
        <w:color w:val="000000"/>
        <w:sz w:val="24"/>
        <w:szCs w:val="24"/>
      </w:rPr>
      <w:t xml:space="preserve"> : </w:t>
    </w:r>
    <w:hyperlink r:id="rId3" w:history="1">
      <w:r w:rsidR="00972007" w:rsidRPr="00413DA8">
        <w:rPr>
          <w:rStyle w:val="Hyperlink"/>
          <w:rFonts w:ascii="Times New Roman" w:hAnsi="Times New Roman" w:cs="Times New Roman"/>
          <w:sz w:val="24"/>
          <w:szCs w:val="24"/>
        </w:rPr>
        <w:t>https://jurnalp4i.com/index.php/educational</w:t>
      </w:r>
    </w:hyperlink>
  </w:p>
  <w:p w14:paraId="47F43969" w14:textId="7681321D" w:rsidR="00197E29" w:rsidRPr="004D3888" w:rsidRDefault="00197E29" w:rsidP="004D3888">
    <w:pPr>
      <w:pBdr>
        <w:top w:val="nil"/>
        <w:left w:val="nil"/>
        <w:bottom w:val="nil"/>
        <w:right w:val="nil"/>
        <w:between w:val="nil"/>
      </w:pBdr>
      <w:tabs>
        <w:tab w:val="left" w:pos="4242"/>
      </w:tabs>
      <w:spacing w:after="0" w:line="240" w:lineRule="auto"/>
      <w:rPr>
        <w:rFonts w:ascii="Arial Narrow" w:eastAsia="Barlow Condensed SemiBold" w:hAnsi="Arial Narrow" w:cs="Barlow Condensed SemiBold"/>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30535"/>
    <w:multiLevelType w:val="hybridMultilevel"/>
    <w:tmpl w:val="CEE49C8A"/>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 w15:restartNumberingAfterBreak="0">
    <w:nsid w:val="19DF3D7A"/>
    <w:multiLevelType w:val="hybridMultilevel"/>
    <w:tmpl w:val="63CC217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255E4852"/>
    <w:multiLevelType w:val="hybridMultilevel"/>
    <w:tmpl w:val="74D4661C"/>
    <w:lvl w:ilvl="0" w:tplc="04210011">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15:restartNumberingAfterBreak="0">
    <w:nsid w:val="25A267EC"/>
    <w:multiLevelType w:val="multilevel"/>
    <w:tmpl w:val="1B72559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7103905"/>
    <w:multiLevelType w:val="hybridMultilevel"/>
    <w:tmpl w:val="4226169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43DB71CE"/>
    <w:multiLevelType w:val="hybridMultilevel"/>
    <w:tmpl w:val="350EC446"/>
    <w:lvl w:ilvl="0" w:tplc="33B27D08">
      <w:start w:val="1"/>
      <w:numFmt w:val="decimal"/>
      <w:lvlText w:val="%1."/>
      <w:lvlJc w:val="left"/>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51B025DB"/>
    <w:multiLevelType w:val="hybridMultilevel"/>
    <w:tmpl w:val="1BCA676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15:restartNumberingAfterBreak="0">
    <w:nsid w:val="557665E3"/>
    <w:multiLevelType w:val="hybridMultilevel"/>
    <w:tmpl w:val="21003EDA"/>
    <w:lvl w:ilvl="0" w:tplc="0409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15:restartNumberingAfterBreak="0">
    <w:nsid w:val="58F210DB"/>
    <w:multiLevelType w:val="hybridMultilevel"/>
    <w:tmpl w:val="B6FA3D52"/>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9" w15:restartNumberingAfterBreak="0">
    <w:nsid w:val="631A27A6"/>
    <w:multiLevelType w:val="multilevel"/>
    <w:tmpl w:val="56F0B036"/>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A981825"/>
    <w:multiLevelType w:val="hybridMultilevel"/>
    <w:tmpl w:val="10862F2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7017703D"/>
    <w:multiLevelType w:val="hybridMultilevel"/>
    <w:tmpl w:val="D27676B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77373D80"/>
    <w:multiLevelType w:val="hybridMultilevel"/>
    <w:tmpl w:val="2550B78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7"/>
  </w:num>
  <w:num w:numId="5">
    <w:abstractNumId w:val="8"/>
  </w:num>
  <w:num w:numId="6">
    <w:abstractNumId w:val="6"/>
  </w:num>
  <w:num w:numId="7">
    <w:abstractNumId w:val="1"/>
  </w:num>
  <w:num w:numId="8">
    <w:abstractNumId w:val="10"/>
  </w:num>
  <w:num w:numId="9">
    <w:abstractNumId w:val="12"/>
  </w:num>
  <w:num w:numId="10">
    <w:abstractNumId w:val="4"/>
  </w:num>
  <w:num w:numId="11">
    <w:abstractNumId w:val="11"/>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ndah Resnandari">
    <w15:presenceInfo w15:providerId="None" w15:userId="Endah Resnandar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CEA"/>
    <w:rsid w:val="000055DB"/>
    <w:rsid w:val="00033305"/>
    <w:rsid w:val="00081967"/>
    <w:rsid w:val="00087568"/>
    <w:rsid w:val="000A2735"/>
    <w:rsid w:val="000B503E"/>
    <w:rsid w:val="000E10C4"/>
    <w:rsid w:val="000E6AE0"/>
    <w:rsid w:val="000F76A9"/>
    <w:rsid w:val="00114979"/>
    <w:rsid w:val="00124AFE"/>
    <w:rsid w:val="00180A3F"/>
    <w:rsid w:val="00197E29"/>
    <w:rsid w:val="001B69C9"/>
    <w:rsid w:val="001C13C2"/>
    <w:rsid w:val="001C4682"/>
    <w:rsid w:val="002B12AD"/>
    <w:rsid w:val="002D4814"/>
    <w:rsid w:val="00313E0D"/>
    <w:rsid w:val="00336966"/>
    <w:rsid w:val="00337F92"/>
    <w:rsid w:val="00344A34"/>
    <w:rsid w:val="00355FFB"/>
    <w:rsid w:val="00377FAF"/>
    <w:rsid w:val="00394E5D"/>
    <w:rsid w:val="003957BE"/>
    <w:rsid w:val="00395CE1"/>
    <w:rsid w:val="003A29D0"/>
    <w:rsid w:val="00413DA8"/>
    <w:rsid w:val="00431053"/>
    <w:rsid w:val="00440D6F"/>
    <w:rsid w:val="00480646"/>
    <w:rsid w:val="0049319B"/>
    <w:rsid w:val="004A46A3"/>
    <w:rsid w:val="004D3888"/>
    <w:rsid w:val="0050015B"/>
    <w:rsid w:val="00532060"/>
    <w:rsid w:val="00556DAB"/>
    <w:rsid w:val="00584DC3"/>
    <w:rsid w:val="00591CEA"/>
    <w:rsid w:val="005B4273"/>
    <w:rsid w:val="005D0B5D"/>
    <w:rsid w:val="005F30FF"/>
    <w:rsid w:val="006131AE"/>
    <w:rsid w:val="006366F1"/>
    <w:rsid w:val="006535B4"/>
    <w:rsid w:val="0066688C"/>
    <w:rsid w:val="006A4BE9"/>
    <w:rsid w:val="006A654A"/>
    <w:rsid w:val="006C7307"/>
    <w:rsid w:val="006D3699"/>
    <w:rsid w:val="006D5EAE"/>
    <w:rsid w:val="006E159A"/>
    <w:rsid w:val="006F0FE1"/>
    <w:rsid w:val="006F54DB"/>
    <w:rsid w:val="00721E89"/>
    <w:rsid w:val="0072691E"/>
    <w:rsid w:val="007304AB"/>
    <w:rsid w:val="0074280B"/>
    <w:rsid w:val="00751F02"/>
    <w:rsid w:val="00756580"/>
    <w:rsid w:val="007568BF"/>
    <w:rsid w:val="007648BF"/>
    <w:rsid w:val="007876E5"/>
    <w:rsid w:val="007968ED"/>
    <w:rsid w:val="007E5840"/>
    <w:rsid w:val="007F3499"/>
    <w:rsid w:val="007F58AC"/>
    <w:rsid w:val="008048B8"/>
    <w:rsid w:val="0084181C"/>
    <w:rsid w:val="00855BFB"/>
    <w:rsid w:val="008676C7"/>
    <w:rsid w:val="00881650"/>
    <w:rsid w:val="008A33FF"/>
    <w:rsid w:val="008B02F8"/>
    <w:rsid w:val="008F0802"/>
    <w:rsid w:val="008F2C36"/>
    <w:rsid w:val="008F309E"/>
    <w:rsid w:val="00902615"/>
    <w:rsid w:val="00904A33"/>
    <w:rsid w:val="00921F9B"/>
    <w:rsid w:val="00972007"/>
    <w:rsid w:val="00972C2B"/>
    <w:rsid w:val="009E65FA"/>
    <w:rsid w:val="009F5A5D"/>
    <w:rsid w:val="00A0763E"/>
    <w:rsid w:val="00A1504F"/>
    <w:rsid w:val="00A53F3B"/>
    <w:rsid w:val="00AC211C"/>
    <w:rsid w:val="00AD5CD3"/>
    <w:rsid w:val="00B545D3"/>
    <w:rsid w:val="00B7476E"/>
    <w:rsid w:val="00B83EE6"/>
    <w:rsid w:val="00B9571C"/>
    <w:rsid w:val="00BC6161"/>
    <w:rsid w:val="00BD40B8"/>
    <w:rsid w:val="00C127DC"/>
    <w:rsid w:val="00C153AF"/>
    <w:rsid w:val="00C408A6"/>
    <w:rsid w:val="00C56426"/>
    <w:rsid w:val="00C70F3A"/>
    <w:rsid w:val="00C746DB"/>
    <w:rsid w:val="00C84271"/>
    <w:rsid w:val="00C86E69"/>
    <w:rsid w:val="00C87C0A"/>
    <w:rsid w:val="00C94E0D"/>
    <w:rsid w:val="00CA7A41"/>
    <w:rsid w:val="00CF5A1E"/>
    <w:rsid w:val="00D01262"/>
    <w:rsid w:val="00D42438"/>
    <w:rsid w:val="00D551B8"/>
    <w:rsid w:val="00D654CA"/>
    <w:rsid w:val="00D7773A"/>
    <w:rsid w:val="00D86F3E"/>
    <w:rsid w:val="00D94A23"/>
    <w:rsid w:val="00DA5B4A"/>
    <w:rsid w:val="00DB026E"/>
    <w:rsid w:val="00DC2EDB"/>
    <w:rsid w:val="00DE3A02"/>
    <w:rsid w:val="00E271D2"/>
    <w:rsid w:val="00E3139F"/>
    <w:rsid w:val="00E340D1"/>
    <w:rsid w:val="00E561AF"/>
    <w:rsid w:val="00EE559D"/>
    <w:rsid w:val="00EE56E7"/>
    <w:rsid w:val="00EF5B95"/>
    <w:rsid w:val="00F05650"/>
    <w:rsid w:val="00F06AEC"/>
    <w:rsid w:val="00F30FD3"/>
    <w:rsid w:val="00F44A25"/>
    <w:rsid w:val="00F46F2A"/>
    <w:rsid w:val="00F6229B"/>
    <w:rsid w:val="00F77E3E"/>
    <w:rsid w:val="00F90FC9"/>
    <w:rsid w:val="00F912AE"/>
    <w:rsid w:val="00FA56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77FD3"/>
  <w15:docId w15:val="{D9EC825B-D84E-45A9-9E84-4FE97D09F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504F"/>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fullpost">
    <w:name w:val="fullpost"/>
    <w:basedOn w:val="DefaultParagraphFont"/>
    <w:rsid w:val="00FB2F49"/>
  </w:style>
  <w:style w:type="character" w:customStyle="1" w:styleId="hps">
    <w:name w:val="hps"/>
    <w:basedOn w:val="DefaultParagraphFont"/>
    <w:rsid w:val="00FB2F49"/>
  </w:style>
  <w:style w:type="character" w:styleId="Hyperlink">
    <w:name w:val="Hyperlink"/>
    <w:basedOn w:val="DefaultParagraphFont"/>
    <w:uiPriority w:val="99"/>
    <w:unhideWhenUsed/>
    <w:rsid w:val="00057A39"/>
    <w:rPr>
      <w:color w:val="0000FF" w:themeColor="hyperlink"/>
      <w:u w:val="single"/>
    </w:rPr>
  </w:style>
  <w:style w:type="paragraph" w:styleId="ListParagraph">
    <w:name w:val="List Paragraph"/>
    <w:aliases w:val="Normal1,Normal2,Body of text,List Paragraph1,List Paragraph11,Body of text+1,Body of text+2,Body of text+3,normal,Colorful List - Accent 11,Medium Grid 1 - Accent 21"/>
    <w:basedOn w:val="Normal"/>
    <w:link w:val="ListParagraphChar"/>
    <w:uiPriority w:val="34"/>
    <w:qFormat/>
    <w:rsid w:val="00057A39"/>
    <w:pPr>
      <w:ind w:left="720"/>
      <w:contextualSpacing/>
    </w:pPr>
  </w:style>
  <w:style w:type="character" w:customStyle="1" w:styleId="t10">
    <w:name w:val="t10"/>
    <w:basedOn w:val="DefaultParagraphFont"/>
    <w:rsid w:val="00057A39"/>
  </w:style>
  <w:style w:type="paragraph" w:styleId="NoSpacing">
    <w:name w:val="No Spacing"/>
    <w:link w:val="NoSpacingChar"/>
    <w:uiPriority w:val="1"/>
    <w:qFormat/>
    <w:rsid w:val="00787B3F"/>
    <w:pPr>
      <w:spacing w:after="0" w:line="240" w:lineRule="auto"/>
    </w:pPr>
    <w:rPr>
      <w:rFonts w:cs="Arial"/>
    </w:rPr>
  </w:style>
  <w:style w:type="character" w:customStyle="1" w:styleId="NoSpacingChar">
    <w:name w:val="No Spacing Char"/>
    <w:basedOn w:val="DefaultParagraphFont"/>
    <w:link w:val="NoSpacing"/>
    <w:uiPriority w:val="1"/>
    <w:locked/>
    <w:rsid w:val="00787B3F"/>
    <w:rPr>
      <w:rFonts w:ascii="Calibri" w:eastAsia="Calibri" w:hAnsi="Calibri" w:cs="Arial"/>
    </w:rPr>
  </w:style>
  <w:style w:type="character" w:customStyle="1" w:styleId="ListParagraphChar">
    <w:name w:val="List Paragraph Char"/>
    <w:aliases w:val="Normal1 Char,Normal2 Char,Body of text Char,List Paragraph1 Char,List Paragraph11 Char,Body of text+1 Char,Body of text+2 Char,Body of text+3 Char,normal Char,Colorful List - Accent 11 Char,Medium Grid 1 - Accent 21 Char"/>
    <w:link w:val="ListParagraph"/>
    <w:uiPriority w:val="34"/>
    <w:locked/>
    <w:rsid w:val="009B53E3"/>
  </w:style>
  <w:style w:type="table" w:styleId="TableGrid">
    <w:name w:val="Table Grid"/>
    <w:basedOn w:val="TableNormal"/>
    <w:uiPriority w:val="39"/>
    <w:rsid w:val="00082ED9"/>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Emphasis">
    <w:name w:val="Emphasis"/>
    <w:uiPriority w:val="20"/>
    <w:qFormat/>
    <w:rsid w:val="00082ED9"/>
    <w:rPr>
      <w:rFonts w:cs="Times New Roman"/>
      <w:i/>
      <w:iCs/>
    </w:rPr>
  </w:style>
  <w:style w:type="paragraph" w:styleId="BalloonText">
    <w:name w:val="Balloon Text"/>
    <w:basedOn w:val="Normal"/>
    <w:link w:val="BalloonTextChar"/>
    <w:uiPriority w:val="99"/>
    <w:semiHidden/>
    <w:unhideWhenUsed/>
    <w:rsid w:val="00B324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2488"/>
    <w:rPr>
      <w:rFonts w:ascii="Tahoma" w:hAnsi="Tahoma" w:cs="Tahoma"/>
      <w:sz w:val="16"/>
      <w:szCs w:val="16"/>
    </w:rPr>
  </w:style>
  <w:style w:type="character" w:customStyle="1" w:styleId="fontstyle01">
    <w:name w:val="fontstyle01"/>
    <w:basedOn w:val="DefaultParagraphFont"/>
    <w:rsid w:val="00627945"/>
    <w:rPr>
      <w:rFonts w:ascii="TimesNewRomanPS-BoldMT" w:hAnsi="TimesNewRomanPS-BoldMT" w:hint="default"/>
      <w:b/>
      <w:bCs/>
      <w:i w:val="0"/>
      <w:iCs w:val="0"/>
      <w:color w:val="000000"/>
      <w:sz w:val="24"/>
      <w:szCs w:val="24"/>
    </w:rPr>
  </w:style>
  <w:style w:type="paragraph" w:styleId="Header">
    <w:name w:val="header"/>
    <w:basedOn w:val="Normal"/>
    <w:link w:val="HeaderChar"/>
    <w:uiPriority w:val="99"/>
    <w:unhideWhenUsed/>
    <w:rsid w:val="00F60A3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0A32"/>
  </w:style>
  <w:style w:type="paragraph" w:styleId="Footer">
    <w:name w:val="footer"/>
    <w:basedOn w:val="Normal"/>
    <w:link w:val="FooterChar"/>
    <w:uiPriority w:val="99"/>
    <w:unhideWhenUsed/>
    <w:rsid w:val="00F60A3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0A32"/>
  </w:style>
  <w:style w:type="paragraph" w:customStyle="1" w:styleId="CPAuthor">
    <w:name w:val="CP_Author"/>
    <w:basedOn w:val="Normal"/>
    <w:link w:val="CPAuthorChar"/>
    <w:qFormat/>
    <w:rsid w:val="008358DF"/>
    <w:pPr>
      <w:widowControl w:val="0"/>
      <w:autoSpaceDE w:val="0"/>
      <w:autoSpaceDN w:val="0"/>
      <w:adjustRightInd w:val="0"/>
      <w:spacing w:after="0" w:line="239" w:lineRule="auto"/>
      <w:ind w:right="49"/>
      <w:contextualSpacing/>
      <w:jc w:val="center"/>
    </w:pPr>
    <w:rPr>
      <w:rFonts w:ascii="Times New Roman" w:hAnsi="Times New Roman" w:cs="Times New Roman"/>
      <w:b/>
      <w:bCs/>
      <w:spacing w:val="2"/>
      <w:sz w:val="24"/>
      <w:lang w:val="en-GB"/>
    </w:rPr>
  </w:style>
  <w:style w:type="paragraph" w:customStyle="1" w:styleId="CPTitle">
    <w:name w:val="CP_Title"/>
    <w:basedOn w:val="Normal"/>
    <w:link w:val="CPTitleChar"/>
    <w:qFormat/>
    <w:rsid w:val="008358DF"/>
    <w:pPr>
      <w:widowControl w:val="0"/>
      <w:autoSpaceDE w:val="0"/>
      <w:autoSpaceDN w:val="0"/>
      <w:adjustRightInd w:val="0"/>
      <w:spacing w:after="0" w:line="240" w:lineRule="auto"/>
      <w:contextualSpacing/>
      <w:jc w:val="center"/>
    </w:pPr>
    <w:rPr>
      <w:rFonts w:ascii="Times New Roman" w:hAnsi="Times New Roman" w:cs="Times New Roman"/>
      <w:b/>
      <w:bCs/>
      <w:spacing w:val="-5"/>
      <w:sz w:val="24"/>
      <w:lang w:val="en-GB"/>
    </w:rPr>
  </w:style>
  <w:style w:type="character" w:customStyle="1" w:styleId="CPAuthorChar">
    <w:name w:val="CP_Author Char"/>
    <w:link w:val="CPAuthor"/>
    <w:rsid w:val="008358DF"/>
    <w:rPr>
      <w:rFonts w:ascii="Times New Roman" w:eastAsia="Calibri" w:hAnsi="Times New Roman" w:cs="Times New Roman"/>
      <w:b/>
      <w:bCs/>
      <w:spacing w:val="2"/>
      <w:sz w:val="24"/>
      <w:lang w:val="en-GB"/>
    </w:rPr>
  </w:style>
  <w:style w:type="character" w:customStyle="1" w:styleId="CPTitleChar">
    <w:name w:val="CP_Title Char"/>
    <w:link w:val="CPTitle"/>
    <w:rsid w:val="008358DF"/>
    <w:rPr>
      <w:rFonts w:ascii="Times New Roman" w:eastAsia="Calibri" w:hAnsi="Times New Roman" w:cs="Times New Roman"/>
      <w:b/>
      <w:bCs/>
      <w:spacing w:val="-5"/>
      <w:sz w:val="24"/>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character" w:styleId="UnresolvedMention">
    <w:name w:val="Unresolved Mention"/>
    <w:basedOn w:val="DefaultParagraphFont"/>
    <w:uiPriority w:val="99"/>
    <w:semiHidden/>
    <w:unhideWhenUsed/>
    <w:rsid w:val="004D3888"/>
    <w:rPr>
      <w:color w:val="605E5C"/>
      <w:shd w:val="clear" w:color="auto" w:fill="E1DFDD"/>
    </w:rPr>
  </w:style>
  <w:style w:type="paragraph" w:customStyle="1" w:styleId="IEEEReferenceItem">
    <w:name w:val="IEEE Reference Item"/>
    <w:basedOn w:val="Normal"/>
    <w:rsid w:val="00972007"/>
    <w:pPr>
      <w:adjustRightInd w:val="0"/>
      <w:snapToGrid w:val="0"/>
      <w:spacing w:after="0" w:line="240" w:lineRule="auto"/>
      <w:ind w:left="720" w:hanging="360"/>
      <w:jc w:val="both"/>
    </w:pPr>
    <w:rPr>
      <w:rFonts w:ascii="Times New Roman" w:eastAsia="SimSun" w:hAnsi="Times New Roman" w:cs="Times New Roman"/>
      <w:noProof/>
      <w:sz w:val="16"/>
      <w:szCs w:val="24"/>
      <w:lang w:val="en-US" w:eastAsia="zh-CN"/>
    </w:rPr>
  </w:style>
  <w:style w:type="character" w:customStyle="1" w:styleId="rynqvb">
    <w:name w:val="rynqvb"/>
    <w:basedOn w:val="DefaultParagraphFont"/>
    <w:rsid w:val="00972007"/>
  </w:style>
  <w:style w:type="paragraph" w:styleId="BodyText">
    <w:name w:val="Body Text"/>
    <w:basedOn w:val="Normal"/>
    <w:link w:val="BodyTextChar"/>
    <w:rsid w:val="00EE559D"/>
    <w:pPr>
      <w:suppressAutoHyphens/>
      <w:spacing w:after="140" w:line="288" w:lineRule="auto"/>
    </w:pPr>
    <w:rPr>
      <w:rFonts w:ascii="Times New Roman" w:eastAsia="Times New Roman" w:hAnsi="Times New Roman" w:cs="Times New Roman"/>
      <w:sz w:val="24"/>
      <w:szCs w:val="24"/>
      <w:lang w:val="id-ID" w:eastAsia="zh-CN"/>
    </w:rPr>
  </w:style>
  <w:style w:type="character" w:customStyle="1" w:styleId="BodyTextChar">
    <w:name w:val="Body Text Char"/>
    <w:basedOn w:val="DefaultParagraphFont"/>
    <w:link w:val="BodyText"/>
    <w:rsid w:val="00EE559D"/>
    <w:rPr>
      <w:rFonts w:ascii="Times New Roman" w:eastAsia="Times New Roman" w:hAnsi="Times New Roman" w:cs="Times New Roman"/>
      <w:sz w:val="24"/>
      <w:szCs w:val="24"/>
      <w:lang w:val="id-ID" w:eastAsia="zh-CN"/>
    </w:rPr>
  </w:style>
  <w:style w:type="character" w:styleId="CommentReference">
    <w:name w:val="annotation reference"/>
    <w:basedOn w:val="DefaultParagraphFont"/>
    <w:uiPriority w:val="99"/>
    <w:semiHidden/>
    <w:unhideWhenUsed/>
    <w:rsid w:val="00124AFE"/>
    <w:rPr>
      <w:sz w:val="16"/>
      <w:szCs w:val="16"/>
    </w:rPr>
  </w:style>
  <w:style w:type="paragraph" w:styleId="CommentText">
    <w:name w:val="annotation text"/>
    <w:basedOn w:val="Normal"/>
    <w:link w:val="CommentTextChar"/>
    <w:uiPriority w:val="99"/>
    <w:semiHidden/>
    <w:unhideWhenUsed/>
    <w:rsid w:val="00124AFE"/>
    <w:pPr>
      <w:spacing w:line="240" w:lineRule="auto"/>
    </w:pPr>
    <w:rPr>
      <w:sz w:val="20"/>
      <w:szCs w:val="20"/>
    </w:rPr>
  </w:style>
  <w:style w:type="character" w:customStyle="1" w:styleId="CommentTextChar">
    <w:name w:val="Comment Text Char"/>
    <w:basedOn w:val="DefaultParagraphFont"/>
    <w:link w:val="CommentText"/>
    <w:uiPriority w:val="99"/>
    <w:semiHidden/>
    <w:rsid w:val="00124AFE"/>
    <w:rPr>
      <w:sz w:val="20"/>
      <w:szCs w:val="20"/>
    </w:rPr>
  </w:style>
  <w:style w:type="paragraph" w:styleId="CommentSubject">
    <w:name w:val="annotation subject"/>
    <w:basedOn w:val="CommentText"/>
    <w:next w:val="CommentText"/>
    <w:link w:val="CommentSubjectChar"/>
    <w:uiPriority w:val="99"/>
    <w:semiHidden/>
    <w:unhideWhenUsed/>
    <w:rsid w:val="00124AFE"/>
    <w:rPr>
      <w:b/>
      <w:bCs/>
    </w:rPr>
  </w:style>
  <w:style w:type="character" w:customStyle="1" w:styleId="CommentSubjectChar">
    <w:name w:val="Comment Subject Char"/>
    <w:basedOn w:val="CommentTextChar"/>
    <w:link w:val="CommentSubject"/>
    <w:uiPriority w:val="99"/>
    <w:semiHidden/>
    <w:rsid w:val="00124AFE"/>
    <w:rPr>
      <w:b/>
      <w:bCs/>
      <w:sz w:val="20"/>
      <w:szCs w:val="20"/>
    </w:rPr>
  </w:style>
  <w:style w:type="character" w:styleId="Strong">
    <w:name w:val="Strong"/>
    <w:basedOn w:val="DefaultParagraphFont"/>
    <w:uiPriority w:val="22"/>
    <w:qFormat/>
    <w:rsid w:val="00902615"/>
    <w:rPr>
      <w:b/>
      <w:bCs/>
    </w:rPr>
  </w:style>
  <w:style w:type="paragraph" w:styleId="NormalWeb">
    <w:name w:val="Normal (Web)"/>
    <w:basedOn w:val="Normal"/>
    <w:uiPriority w:val="99"/>
    <w:unhideWhenUsed/>
    <w:rsid w:val="00D7773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whitespace-normal">
    <w:name w:val="whitespace-normal"/>
    <w:basedOn w:val="DefaultParagraphFont"/>
    <w:rsid w:val="001149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0986090">
      <w:bodyDiv w:val="1"/>
      <w:marLeft w:val="0"/>
      <w:marRight w:val="0"/>
      <w:marTop w:val="0"/>
      <w:marBottom w:val="0"/>
      <w:divBdr>
        <w:top w:val="none" w:sz="0" w:space="0" w:color="auto"/>
        <w:left w:val="none" w:sz="0" w:space="0" w:color="auto"/>
        <w:bottom w:val="none" w:sz="0" w:space="0" w:color="auto"/>
        <w:right w:val="none" w:sz="0" w:space="0" w:color="auto"/>
      </w:divBdr>
    </w:div>
    <w:div w:id="272443970">
      <w:bodyDiv w:val="1"/>
      <w:marLeft w:val="0"/>
      <w:marRight w:val="0"/>
      <w:marTop w:val="0"/>
      <w:marBottom w:val="0"/>
      <w:divBdr>
        <w:top w:val="none" w:sz="0" w:space="0" w:color="auto"/>
        <w:left w:val="none" w:sz="0" w:space="0" w:color="auto"/>
        <w:bottom w:val="none" w:sz="0" w:space="0" w:color="auto"/>
        <w:right w:val="none" w:sz="0" w:space="0" w:color="auto"/>
      </w:divBdr>
    </w:div>
    <w:div w:id="408230320">
      <w:bodyDiv w:val="1"/>
      <w:marLeft w:val="0"/>
      <w:marRight w:val="0"/>
      <w:marTop w:val="0"/>
      <w:marBottom w:val="0"/>
      <w:divBdr>
        <w:top w:val="none" w:sz="0" w:space="0" w:color="auto"/>
        <w:left w:val="none" w:sz="0" w:space="0" w:color="auto"/>
        <w:bottom w:val="none" w:sz="0" w:space="0" w:color="auto"/>
        <w:right w:val="none" w:sz="0" w:space="0" w:color="auto"/>
      </w:divBdr>
    </w:div>
    <w:div w:id="517156133">
      <w:bodyDiv w:val="1"/>
      <w:marLeft w:val="0"/>
      <w:marRight w:val="0"/>
      <w:marTop w:val="0"/>
      <w:marBottom w:val="0"/>
      <w:divBdr>
        <w:top w:val="none" w:sz="0" w:space="0" w:color="auto"/>
        <w:left w:val="none" w:sz="0" w:space="0" w:color="auto"/>
        <w:bottom w:val="none" w:sz="0" w:space="0" w:color="auto"/>
        <w:right w:val="none" w:sz="0" w:space="0" w:color="auto"/>
      </w:divBdr>
    </w:div>
    <w:div w:id="947857362">
      <w:bodyDiv w:val="1"/>
      <w:marLeft w:val="0"/>
      <w:marRight w:val="0"/>
      <w:marTop w:val="0"/>
      <w:marBottom w:val="0"/>
      <w:divBdr>
        <w:top w:val="none" w:sz="0" w:space="0" w:color="auto"/>
        <w:left w:val="none" w:sz="0" w:space="0" w:color="auto"/>
        <w:bottom w:val="none" w:sz="0" w:space="0" w:color="auto"/>
        <w:right w:val="none" w:sz="0" w:space="0" w:color="auto"/>
      </w:divBdr>
    </w:div>
    <w:div w:id="1073430955">
      <w:bodyDiv w:val="1"/>
      <w:marLeft w:val="0"/>
      <w:marRight w:val="0"/>
      <w:marTop w:val="0"/>
      <w:marBottom w:val="0"/>
      <w:divBdr>
        <w:top w:val="none" w:sz="0" w:space="0" w:color="auto"/>
        <w:left w:val="none" w:sz="0" w:space="0" w:color="auto"/>
        <w:bottom w:val="none" w:sz="0" w:space="0" w:color="auto"/>
        <w:right w:val="none" w:sz="0" w:space="0" w:color="auto"/>
      </w:divBdr>
    </w:div>
    <w:div w:id="1202935233">
      <w:bodyDiv w:val="1"/>
      <w:marLeft w:val="0"/>
      <w:marRight w:val="0"/>
      <w:marTop w:val="0"/>
      <w:marBottom w:val="0"/>
      <w:divBdr>
        <w:top w:val="none" w:sz="0" w:space="0" w:color="auto"/>
        <w:left w:val="none" w:sz="0" w:space="0" w:color="auto"/>
        <w:bottom w:val="none" w:sz="0" w:space="0" w:color="auto"/>
        <w:right w:val="none" w:sz="0" w:space="0" w:color="auto"/>
      </w:divBdr>
    </w:div>
    <w:div w:id="1235818599">
      <w:bodyDiv w:val="1"/>
      <w:marLeft w:val="0"/>
      <w:marRight w:val="0"/>
      <w:marTop w:val="0"/>
      <w:marBottom w:val="0"/>
      <w:divBdr>
        <w:top w:val="none" w:sz="0" w:space="0" w:color="auto"/>
        <w:left w:val="none" w:sz="0" w:space="0" w:color="auto"/>
        <w:bottom w:val="none" w:sz="0" w:space="0" w:color="auto"/>
        <w:right w:val="none" w:sz="0" w:space="0" w:color="auto"/>
      </w:divBdr>
    </w:div>
    <w:div w:id="1325085529">
      <w:bodyDiv w:val="1"/>
      <w:marLeft w:val="0"/>
      <w:marRight w:val="0"/>
      <w:marTop w:val="0"/>
      <w:marBottom w:val="0"/>
      <w:divBdr>
        <w:top w:val="none" w:sz="0" w:space="0" w:color="auto"/>
        <w:left w:val="none" w:sz="0" w:space="0" w:color="auto"/>
        <w:bottom w:val="none" w:sz="0" w:space="0" w:color="auto"/>
        <w:right w:val="none" w:sz="0" w:space="0" w:color="auto"/>
      </w:divBdr>
    </w:div>
    <w:div w:id="1420563971">
      <w:bodyDiv w:val="1"/>
      <w:marLeft w:val="0"/>
      <w:marRight w:val="0"/>
      <w:marTop w:val="0"/>
      <w:marBottom w:val="0"/>
      <w:divBdr>
        <w:top w:val="none" w:sz="0" w:space="0" w:color="auto"/>
        <w:left w:val="none" w:sz="0" w:space="0" w:color="auto"/>
        <w:bottom w:val="none" w:sz="0" w:space="0" w:color="auto"/>
        <w:right w:val="none" w:sz="0" w:space="0" w:color="auto"/>
      </w:divBdr>
    </w:div>
    <w:div w:id="1745953302">
      <w:bodyDiv w:val="1"/>
      <w:marLeft w:val="0"/>
      <w:marRight w:val="0"/>
      <w:marTop w:val="0"/>
      <w:marBottom w:val="0"/>
      <w:divBdr>
        <w:top w:val="none" w:sz="0" w:space="0" w:color="auto"/>
        <w:left w:val="none" w:sz="0" w:space="0" w:color="auto"/>
        <w:bottom w:val="none" w:sz="0" w:space="0" w:color="auto"/>
        <w:right w:val="none" w:sz="0" w:space="0" w:color="auto"/>
      </w:divBdr>
    </w:div>
    <w:div w:id="1829780580">
      <w:bodyDiv w:val="1"/>
      <w:marLeft w:val="0"/>
      <w:marRight w:val="0"/>
      <w:marTop w:val="0"/>
      <w:marBottom w:val="0"/>
      <w:divBdr>
        <w:top w:val="none" w:sz="0" w:space="0" w:color="auto"/>
        <w:left w:val="none" w:sz="0" w:space="0" w:color="auto"/>
        <w:bottom w:val="none" w:sz="0" w:space="0" w:color="auto"/>
        <w:right w:val="none" w:sz="0" w:space="0" w:color="auto"/>
      </w:divBdr>
    </w:div>
    <w:div w:id="1865904482">
      <w:bodyDiv w:val="1"/>
      <w:marLeft w:val="0"/>
      <w:marRight w:val="0"/>
      <w:marTop w:val="0"/>
      <w:marBottom w:val="0"/>
      <w:divBdr>
        <w:top w:val="none" w:sz="0" w:space="0" w:color="auto"/>
        <w:left w:val="none" w:sz="0" w:space="0" w:color="auto"/>
        <w:bottom w:val="none" w:sz="0" w:space="0" w:color="auto"/>
        <w:right w:val="none" w:sz="0" w:space="0" w:color="auto"/>
      </w:divBdr>
    </w:div>
    <w:div w:id="1912618815">
      <w:bodyDiv w:val="1"/>
      <w:marLeft w:val="0"/>
      <w:marRight w:val="0"/>
      <w:marTop w:val="0"/>
      <w:marBottom w:val="0"/>
      <w:divBdr>
        <w:top w:val="none" w:sz="0" w:space="0" w:color="auto"/>
        <w:left w:val="none" w:sz="0" w:space="0" w:color="auto"/>
        <w:bottom w:val="none" w:sz="0" w:space="0" w:color="auto"/>
        <w:right w:val="none" w:sz="0" w:space="0" w:color="auto"/>
      </w:divBdr>
    </w:div>
    <w:div w:id="1933589150">
      <w:bodyDiv w:val="1"/>
      <w:marLeft w:val="0"/>
      <w:marRight w:val="0"/>
      <w:marTop w:val="0"/>
      <w:marBottom w:val="0"/>
      <w:divBdr>
        <w:top w:val="none" w:sz="0" w:space="0" w:color="auto"/>
        <w:left w:val="none" w:sz="0" w:space="0" w:color="auto"/>
        <w:bottom w:val="none" w:sz="0" w:space="0" w:color="auto"/>
        <w:right w:val="none" w:sz="0" w:space="0" w:color="auto"/>
      </w:divBdr>
    </w:div>
    <w:div w:id="20460543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maryamsejahtera.com/index.php/Religion/article/view/957" TargetMode="External"/><Relationship Id="rId26" Type="http://schemas.openxmlformats.org/officeDocument/2006/relationships/hyperlink" Target="https://jim.unisma.ac.id/index.php/fai/article/view/21234?utm_source=chatgpt.com" TargetMode="External"/><Relationship Id="rId39" Type="http://schemas.openxmlformats.org/officeDocument/2006/relationships/theme" Target="theme/theme1.xml"/><Relationship Id="rId21" Type="http://schemas.openxmlformats.org/officeDocument/2006/relationships/hyperlink" Target="https://doi.org/10.15575/jipai.v1i1.11042" TargetMode="External"/><Relationship Id="rId34" Type="http://schemas.openxmlformats.org/officeDocument/2006/relationships/hyperlink" Target="https://doi.org/10.37968/masagi.v1i2.152" TargetMode="Externa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image" Target="media/image6.jpeg"/><Relationship Id="rId25" Type="http://schemas.openxmlformats.org/officeDocument/2006/relationships/hyperlink" Target="https://jurnal.staim-probolinggo.ac.id/Muaddib/article/view/1819" TargetMode="External"/><Relationship Id="rId33" Type="http://schemas.openxmlformats.org/officeDocument/2006/relationships/hyperlink" Target="https://jonedu.org/index.php/joe/article/view/3324" TargetMode="Externa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s://doi.org/10.17509/jik.v21i3.65253" TargetMode="External"/><Relationship Id="rId29" Type="http://schemas.openxmlformats.org/officeDocument/2006/relationships/hyperlink" Target="https://doi.org/10.31849/paud-lectura.v4i02.58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hyperlink" Target="https://doi.org/10.53627/jal.v2i2.5930" TargetMode="External"/><Relationship Id="rId32" Type="http://schemas.openxmlformats.org/officeDocument/2006/relationships/hyperlink" Target="https://e-journal.uniflor.ac.id/index.php/jpm/article/view/651%20"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doi.org/10.55681/sentri.v3i7.3115" TargetMode="External"/><Relationship Id="rId28" Type="http://schemas.openxmlformats.org/officeDocument/2006/relationships/hyperlink" Target="https://primary.ejournal.unri.ac.id/index.php/JPFKIP/article/view/470" TargetMode="External"/><Relationship Id="rId36" Type="http://schemas.openxmlformats.org/officeDocument/2006/relationships/hyperlink" Target="https://doi.org/10.21093/sy.v7i2.1787" TargetMode="External"/><Relationship Id="rId10" Type="http://schemas.microsoft.com/office/2011/relationships/commentsExtended" Target="commentsExtended.xml"/><Relationship Id="rId19" Type="http://schemas.openxmlformats.org/officeDocument/2006/relationships/hyperlink" Target="https://doi.org/10.47861/jdan.v3i1.1549" TargetMode="External"/><Relationship Id="rId31" Type="http://schemas.openxmlformats.org/officeDocument/2006/relationships/hyperlink" Target="https://doi.org/10.21009/JPI.051.10" TargetMode="Externa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footer" Target="footer1.xml"/><Relationship Id="rId22" Type="http://schemas.openxmlformats.org/officeDocument/2006/relationships/hyperlink" Target="https://doi.org/10.15294/jnece.v4i2.43318" TargetMode="External"/><Relationship Id="rId27" Type="http://schemas.openxmlformats.org/officeDocument/2006/relationships/hyperlink" Target="https://jicnusantara.com/index.php/jiic/article/view/798" TargetMode="External"/><Relationship Id="rId30" Type="http://schemas.openxmlformats.org/officeDocument/2006/relationships/hyperlink" Target="https://repository.radenintan.ac.id/32340/" TargetMode="External"/><Relationship Id="rId35" Type="http://schemas.openxmlformats.org/officeDocument/2006/relationships/hyperlink" Target="https://jptam.org/index.php/jptam/article/download/19699/14251/35148%20" TargetMode="External"/><Relationship Id="rId8" Type="http://schemas.openxmlformats.org/officeDocument/2006/relationships/hyperlink" Target="mailto:anitapujiastutik@umsida.ac.id3"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hyperlink" Target="https://jurnalp4i.com/index.php/educational" TargetMode="External"/><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IXa3w/0iPH+eBXEm7Tk1SQOmndA==">AMUW2mUKUYrKXEbNYQ/GT4kcrQpNN9qMo14n6SYYxN0D/PBXA6UgN76imkU+zHlUIuzmCm45GcvbV3yA8+DHnd3fXvYA/QPfj9toWaAfy5+0IM3Tl3RIJ7M=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15</Pages>
  <Words>7122</Words>
  <Characters>40597</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MD Sony</dc:creator>
  <cp:lastModifiedBy>Agus Fahmi</cp:lastModifiedBy>
  <cp:revision>6</cp:revision>
  <dcterms:created xsi:type="dcterms:W3CDTF">2026-03-16T15:36:00Z</dcterms:created>
  <dcterms:modified xsi:type="dcterms:W3CDTF">2026-03-16T16:51:00Z</dcterms:modified>
</cp:coreProperties>
</file>